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FEAA1" w14:textId="77777777" w:rsidR="002F41E2" w:rsidRDefault="002F41E2"/>
    <w:p w14:paraId="3908E5C6" w14:textId="22F27A03" w:rsidR="002F41E2" w:rsidRDefault="00B742A3" w:rsidP="00B742A3">
      <w:pPr>
        <w:jc w:val="center"/>
      </w:pPr>
      <w:r>
        <w:t>Strong Foundations Charter School</w:t>
      </w:r>
    </w:p>
    <w:p w14:paraId="69C418A6" w14:textId="61F1EB71" w:rsidR="00B742A3" w:rsidRDefault="00B742A3" w:rsidP="00B742A3">
      <w:pPr>
        <w:jc w:val="center"/>
      </w:pPr>
      <w:r>
        <w:t xml:space="preserve">Emergency Meeting Minutes </w:t>
      </w:r>
    </w:p>
    <w:p w14:paraId="18E2439E" w14:textId="3B48B7A6" w:rsidR="00B742A3" w:rsidRDefault="00B742A3" w:rsidP="00B742A3">
      <w:pPr>
        <w:jc w:val="center"/>
      </w:pPr>
      <w:r>
        <w:t>March 14, 2020</w:t>
      </w:r>
    </w:p>
    <w:p w14:paraId="224B44AC" w14:textId="77777777" w:rsidR="00B742A3" w:rsidRDefault="00B742A3"/>
    <w:p w14:paraId="3C9636E1" w14:textId="77777777" w:rsidR="00B742A3" w:rsidRDefault="00B742A3"/>
    <w:p w14:paraId="2563BB1E" w14:textId="6FBA3E6F" w:rsidR="00182864" w:rsidRDefault="002F41E2">
      <w:r>
        <w:t xml:space="preserve">Present: </w:t>
      </w:r>
      <w:r w:rsidR="00AE4CE2">
        <w:t>Jocelyn Perez, Mark Sisti, Bri Rys, Heather Warfield, Dina</w:t>
      </w:r>
      <w:r>
        <w:t xml:space="preserve"> Condodemetraky</w:t>
      </w:r>
      <w:r w:rsidR="00B742A3">
        <w:t xml:space="preserve">. </w:t>
      </w:r>
    </w:p>
    <w:p w14:paraId="7E0E2DBC" w14:textId="77777777" w:rsidR="00AE4CE2" w:rsidRDefault="00AE4CE2"/>
    <w:p w14:paraId="750AF9D5" w14:textId="6C3920E8" w:rsidR="00F053D2" w:rsidRDefault="00F053D2">
      <w:r>
        <w:t>Meeting called to order at 11:03 a.m.</w:t>
      </w:r>
    </w:p>
    <w:p w14:paraId="411F6381" w14:textId="7A9F9BAC" w:rsidR="00F053D2" w:rsidRDefault="00F053D2">
      <w:r>
        <w:t>The purpose of the meeting is to discuss what action to take regarding either keeping the school open or closing it due to the COVID-19 virus.</w:t>
      </w:r>
    </w:p>
    <w:p w14:paraId="4753F30A" w14:textId="77777777" w:rsidR="00F053D2" w:rsidRDefault="00F053D2"/>
    <w:p w14:paraId="4E5402FA" w14:textId="77777777" w:rsidR="00F053D2" w:rsidRDefault="00F053D2">
      <w:r>
        <w:t>Option 1: Keep the school open for the four scheduled days in the upcoming week and use Friday’s PD day to prepare for remote learning.</w:t>
      </w:r>
    </w:p>
    <w:p w14:paraId="7849A0BA" w14:textId="77777777" w:rsidR="00F053D2" w:rsidRDefault="00F053D2">
      <w:r>
        <w:t>Option 2: Close the school as of Monday, March 16</w:t>
      </w:r>
    </w:p>
    <w:p w14:paraId="7C4F6806" w14:textId="3BA7F535" w:rsidR="00F053D2" w:rsidRDefault="00F053D2">
      <w:r>
        <w:t xml:space="preserve"> </w:t>
      </w:r>
    </w:p>
    <w:p w14:paraId="58241BE8" w14:textId="6814E617" w:rsidR="00F053D2" w:rsidRDefault="00F053D2">
      <w:r>
        <w:t>Pros and discussion for Option #1:</w:t>
      </w:r>
    </w:p>
    <w:p w14:paraId="00FD7C36" w14:textId="05EC6947" w:rsidR="00AE4CE2" w:rsidRDefault="00AE4CE2" w:rsidP="00F053D2">
      <w:pPr>
        <w:pStyle w:val="ListParagraph"/>
        <w:numPr>
          <w:ilvl w:val="0"/>
          <w:numId w:val="1"/>
        </w:numPr>
      </w:pPr>
      <w:r>
        <w:t>No community transmission</w:t>
      </w:r>
      <w:r w:rsidR="00F053D2">
        <w:t xml:space="preserve"> to date: Discussion included the lack of testing to rule out existing cases</w:t>
      </w:r>
    </w:p>
    <w:p w14:paraId="1792E149" w14:textId="598F8808" w:rsidR="00AE4CE2" w:rsidRDefault="00F053D2" w:rsidP="00F053D2">
      <w:pPr>
        <w:pStyle w:val="ListParagraph"/>
        <w:numPr>
          <w:ilvl w:val="0"/>
          <w:numId w:val="1"/>
        </w:numPr>
      </w:pPr>
      <w:r>
        <w:t>Very few cases of the virus in NH: Discussion included the possibility that with more testing the number of cases would rise.</w:t>
      </w:r>
    </w:p>
    <w:p w14:paraId="78D973CD" w14:textId="659E88F9" w:rsidR="00AE4CE2" w:rsidRDefault="00AE4CE2" w:rsidP="00F053D2">
      <w:pPr>
        <w:pStyle w:val="ListParagraph"/>
        <w:numPr>
          <w:ilvl w:val="0"/>
          <w:numId w:val="1"/>
        </w:numPr>
      </w:pPr>
      <w:r>
        <w:t>Children</w:t>
      </w:r>
      <w:r w:rsidR="00F053D2">
        <w:t xml:space="preserve"> don’t appear to get it: Discussion included the possibility that children could be asymptomatic carriers. </w:t>
      </w:r>
    </w:p>
    <w:p w14:paraId="493C7359" w14:textId="0DF9B3A4" w:rsidR="00AE4CE2" w:rsidRDefault="00AE4CE2" w:rsidP="00F053D2">
      <w:pPr>
        <w:pStyle w:val="ListParagraph"/>
        <w:numPr>
          <w:ilvl w:val="0"/>
          <w:numId w:val="1"/>
        </w:numPr>
      </w:pPr>
      <w:r>
        <w:t>Parents work</w:t>
      </w:r>
      <w:r w:rsidR="00F053D2">
        <w:t xml:space="preserve"> and need notice to work from home: Discussion included actual situations of parent board members.</w:t>
      </w:r>
    </w:p>
    <w:p w14:paraId="476FC97F" w14:textId="77777777" w:rsidR="00AE4CE2" w:rsidRDefault="00AE4CE2"/>
    <w:p w14:paraId="4FD98BFA" w14:textId="2F22CE12" w:rsidR="00AE4CE2" w:rsidRDefault="00F053D2">
      <w:r>
        <w:t xml:space="preserve">Closures starting to happen across the state. Pembroke and entire SAU#53 has closed. </w:t>
      </w:r>
      <w:r w:rsidR="00AE4CE2">
        <w:t xml:space="preserve">Concord </w:t>
      </w:r>
      <w:r>
        <w:t xml:space="preserve">is </w:t>
      </w:r>
      <w:r w:rsidR="00AE4CE2">
        <w:t>having a meeting Sunday night to discuss plans</w:t>
      </w:r>
    </w:p>
    <w:p w14:paraId="3584BC85" w14:textId="77777777" w:rsidR="00AE4CE2" w:rsidRDefault="00AE4CE2"/>
    <w:p w14:paraId="65484F1F" w14:textId="22103626" w:rsidR="00F053D2" w:rsidRDefault="00F053D2">
      <w:r>
        <w:t>Sisti shared impact on legal system in NH</w:t>
      </w:r>
    </w:p>
    <w:p w14:paraId="4041143B" w14:textId="77777777" w:rsidR="00AE4CE2" w:rsidRDefault="00AE4CE2" w:rsidP="00F053D2">
      <w:pPr>
        <w:pStyle w:val="ListParagraph"/>
        <w:numPr>
          <w:ilvl w:val="0"/>
          <w:numId w:val="2"/>
        </w:numPr>
      </w:pPr>
      <w:r>
        <w:t xml:space="preserve">All jury trials have been postponed in NH </w:t>
      </w:r>
    </w:p>
    <w:p w14:paraId="1BB1F414" w14:textId="77777777" w:rsidR="00AE4CE2" w:rsidRDefault="00AE4CE2" w:rsidP="00F053D2">
      <w:pPr>
        <w:pStyle w:val="ListParagraph"/>
        <w:numPr>
          <w:ilvl w:val="0"/>
          <w:numId w:val="2"/>
        </w:numPr>
      </w:pPr>
      <w:r>
        <w:t>Federal criminal system has been shut down.</w:t>
      </w:r>
    </w:p>
    <w:p w14:paraId="14ED522C" w14:textId="77777777" w:rsidR="00AE4CE2" w:rsidRDefault="00AE4CE2" w:rsidP="00F053D2">
      <w:pPr>
        <w:pStyle w:val="ListParagraph"/>
        <w:numPr>
          <w:ilvl w:val="0"/>
          <w:numId w:val="2"/>
        </w:numPr>
      </w:pPr>
      <w:r>
        <w:t>Institutionally, the jails and prisons are not allowing visitation except for lawyerrs.</w:t>
      </w:r>
    </w:p>
    <w:p w14:paraId="6F763095" w14:textId="77777777" w:rsidR="00AE4CE2" w:rsidRDefault="00AE4CE2" w:rsidP="00F053D2">
      <w:pPr>
        <w:pStyle w:val="ListParagraph"/>
        <w:numPr>
          <w:ilvl w:val="0"/>
          <w:numId w:val="2"/>
        </w:numPr>
      </w:pPr>
      <w:r>
        <w:t>Most major institutions are going to shut down.</w:t>
      </w:r>
    </w:p>
    <w:p w14:paraId="2432B2BA" w14:textId="77777777" w:rsidR="00AE4CE2" w:rsidRDefault="00AE4CE2"/>
    <w:p w14:paraId="1D871385" w14:textId="77777777" w:rsidR="008340AB" w:rsidRDefault="008340AB"/>
    <w:p w14:paraId="454DF47C" w14:textId="77777777" w:rsidR="00F053D2" w:rsidRDefault="00F053D2">
      <w:r>
        <w:lastRenderedPageBreak/>
        <w:t>Discussion:</w:t>
      </w:r>
    </w:p>
    <w:p w14:paraId="7B8ED99B" w14:textId="23717E33" w:rsidR="00AE4CE2" w:rsidRDefault="00F053D2" w:rsidP="008340AB">
      <w:pPr>
        <w:pStyle w:val="ListParagraph"/>
        <w:numPr>
          <w:ilvl w:val="0"/>
          <w:numId w:val="3"/>
        </w:numPr>
      </w:pPr>
      <w:r>
        <w:t>Either postpone the decision</w:t>
      </w:r>
      <w:r w:rsidR="00AE4CE2">
        <w:t xml:space="preserve"> 24 hours</w:t>
      </w:r>
      <w:r>
        <w:t xml:space="preserve"> or make a decision to close effective Monday</w:t>
      </w:r>
      <w:r w:rsidR="00AE4CE2">
        <w:t xml:space="preserve">. </w:t>
      </w:r>
    </w:p>
    <w:p w14:paraId="323F1761" w14:textId="77777777" w:rsidR="00AE4CE2" w:rsidRDefault="00AE4CE2"/>
    <w:p w14:paraId="3970B8AF" w14:textId="7D7D46E8" w:rsidR="00AE4CE2" w:rsidRDefault="00F053D2" w:rsidP="008340AB">
      <w:pPr>
        <w:pStyle w:val="ListParagraph"/>
        <w:numPr>
          <w:ilvl w:val="0"/>
          <w:numId w:val="3"/>
        </w:numPr>
      </w:pPr>
      <w:r>
        <w:t>Board discussed whether shutting down would be too strong a reaction to the current situation.</w:t>
      </w:r>
    </w:p>
    <w:p w14:paraId="3469E040" w14:textId="77777777" w:rsidR="00AE4CE2" w:rsidRDefault="00AE4CE2"/>
    <w:p w14:paraId="5CCCC673" w14:textId="0FFDA031" w:rsidR="00AE4CE2" w:rsidRDefault="00F053D2" w:rsidP="008340AB">
      <w:pPr>
        <w:pStyle w:val="ListParagraph"/>
        <w:numPr>
          <w:ilvl w:val="0"/>
          <w:numId w:val="3"/>
        </w:numPr>
      </w:pPr>
      <w:r>
        <w:t>Family situations shouldn’t factor into our decision to close</w:t>
      </w:r>
      <w:r w:rsidR="00AE4CE2">
        <w:t>. Have been getting more impactful statements</w:t>
      </w:r>
      <w:r>
        <w:t xml:space="preserve"> from government leaders</w:t>
      </w:r>
      <w:r w:rsidR="00AE4CE2">
        <w:t>.</w:t>
      </w:r>
    </w:p>
    <w:p w14:paraId="36E60364" w14:textId="77777777" w:rsidR="00AE4CE2" w:rsidRDefault="00AE4CE2"/>
    <w:p w14:paraId="311CF676" w14:textId="4FD492BB" w:rsidR="00AE4CE2" w:rsidRDefault="00AE4CE2" w:rsidP="008340AB">
      <w:pPr>
        <w:pStyle w:val="ListParagraph"/>
        <w:numPr>
          <w:ilvl w:val="0"/>
          <w:numId w:val="3"/>
        </w:numPr>
      </w:pPr>
      <w:r>
        <w:t xml:space="preserve">Currently have 36-48 </w:t>
      </w:r>
      <w:r w:rsidR="00F053D2">
        <w:t>hours to put people on notice. If board chooses to close today, families would h</w:t>
      </w:r>
      <w:r>
        <w:t xml:space="preserve">ave a buffer </w:t>
      </w:r>
      <w:r w:rsidR="00F053D2">
        <w:t>to prepare</w:t>
      </w:r>
      <w:r>
        <w:t xml:space="preserve"> in an orderly fashion.</w:t>
      </w:r>
      <w:r w:rsidR="00050005">
        <w:t xml:space="preserve"> </w:t>
      </w:r>
    </w:p>
    <w:p w14:paraId="3F27CC42" w14:textId="77777777" w:rsidR="00050005" w:rsidRDefault="00050005"/>
    <w:p w14:paraId="74D3CD13" w14:textId="74C550A5" w:rsidR="00050005" w:rsidRDefault="00F053D2" w:rsidP="008340AB">
      <w:pPr>
        <w:pStyle w:val="ListParagraph"/>
        <w:numPr>
          <w:ilvl w:val="0"/>
          <w:numId w:val="3"/>
        </w:numPr>
      </w:pPr>
      <w:r>
        <w:t>Every family is putting</w:t>
      </w:r>
      <w:r w:rsidR="00050005">
        <w:t xml:space="preserve"> contingency plans in place</w:t>
      </w:r>
      <w:r>
        <w:t>.</w:t>
      </w:r>
    </w:p>
    <w:p w14:paraId="10DE134B" w14:textId="6966F2F9" w:rsidR="00050005" w:rsidRDefault="00F053D2" w:rsidP="008340AB">
      <w:pPr>
        <w:pStyle w:val="ListParagraph"/>
        <w:numPr>
          <w:ilvl w:val="0"/>
          <w:numId w:val="3"/>
        </w:numPr>
      </w:pPr>
      <w:r>
        <w:t>School could t</w:t>
      </w:r>
      <w:r w:rsidR="00050005">
        <w:t xml:space="preserve">ake 4 days while we prepare for the online learning. </w:t>
      </w:r>
      <w:r>
        <w:t>On the other hand,</w:t>
      </w:r>
      <w:r w:rsidR="00050005">
        <w:t xml:space="preserve"> keeping open is going to stop us from preparing. </w:t>
      </w:r>
    </w:p>
    <w:p w14:paraId="2C1A92B2" w14:textId="77777777" w:rsidR="008340AB" w:rsidRDefault="008340AB" w:rsidP="00F053D2"/>
    <w:p w14:paraId="127A6E7D" w14:textId="40739A24" w:rsidR="008340AB" w:rsidRDefault="008340AB" w:rsidP="008340AB">
      <w:pPr>
        <w:pStyle w:val="ListParagraph"/>
        <w:numPr>
          <w:ilvl w:val="0"/>
          <w:numId w:val="3"/>
        </w:numPr>
      </w:pPr>
      <w:r>
        <w:t>People are not going to be happy with whatever decision is made.</w:t>
      </w:r>
    </w:p>
    <w:p w14:paraId="4A6DC224" w14:textId="77777777" w:rsidR="00050005" w:rsidRDefault="00050005"/>
    <w:p w14:paraId="0433276D" w14:textId="2DED1D5D" w:rsidR="00050005" w:rsidRDefault="00506887" w:rsidP="008340AB">
      <w:pPr>
        <w:pStyle w:val="ListParagraph"/>
        <w:numPr>
          <w:ilvl w:val="0"/>
          <w:numId w:val="3"/>
        </w:numPr>
      </w:pPr>
      <w:r>
        <w:t>By Monday the overwhelming majority of schools will be closed. 7</w:t>
      </w:r>
      <w:r w:rsidRPr="008340AB">
        <w:rPr>
          <w:vertAlign w:val="superscript"/>
        </w:rPr>
        <w:t>th</w:t>
      </w:r>
      <w:r>
        <w:t xml:space="preserve"> confirmed case came in this morning.</w:t>
      </w:r>
    </w:p>
    <w:p w14:paraId="397C20D1" w14:textId="77777777" w:rsidR="00506887" w:rsidRDefault="00506887"/>
    <w:p w14:paraId="6A03CFCF" w14:textId="7C8C3ACB" w:rsidR="00506887" w:rsidRDefault="00506887" w:rsidP="008340AB">
      <w:pPr>
        <w:pStyle w:val="ListParagraph"/>
        <w:numPr>
          <w:ilvl w:val="0"/>
          <w:numId w:val="3"/>
        </w:numPr>
      </w:pPr>
      <w:r>
        <w:t xml:space="preserve">More research being done on what has been happening in other districts. </w:t>
      </w:r>
    </w:p>
    <w:p w14:paraId="2F4828E5" w14:textId="77777777" w:rsidR="00AE4CE2" w:rsidRDefault="00AE4CE2"/>
    <w:p w14:paraId="7E5593DB" w14:textId="02EA0346" w:rsidR="00AE4CE2" w:rsidRDefault="008340AB" w:rsidP="008340AB">
      <w:pPr>
        <w:pStyle w:val="ListParagraph"/>
        <w:numPr>
          <w:ilvl w:val="0"/>
          <w:numId w:val="3"/>
        </w:numPr>
      </w:pPr>
      <w:r>
        <w:t>Our school includes students who live in</w:t>
      </w:r>
      <w:r w:rsidR="00AE4CE2">
        <w:t xml:space="preserve"> multiple districts affected in multiple different ways.</w:t>
      </w:r>
    </w:p>
    <w:p w14:paraId="34164161" w14:textId="77777777" w:rsidR="00506887" w:rsidRDefault="00506887"/>
    <w:p w14:paraId="54D6F3CA" w14:textId="4FEA836B" w:rsidR="00506887" w:rsidRDefault="008340AB" w:rsidP="008340AB">
      <w:pPr>
        <w:pStyle w:val="ListParagraph"/>
        <w:numPr>
          <w:ilvl w:val="0"/>
          <w:numId w:val="3"/>
        </w:numPr>
      </w:pPr>
      <w:r>
        <w:t>Don’t</w:t>
      </w:r>
      <w:r w:rsidR="00506887">
        <w:t xml:space="preserve"> want us to be the outlier, and</w:t>
      </w:r>
      <w:r w:rsidR="004F3B4A">
        <w:t xml:space="preserve"> one of the few who is open. </w:t>
      </w:r>
    </w:p>
    <w:p w14:paraId="55536625" w14:textId="77777777" w:rsidR="004F3B4A" w:rsidRDefault="004F3B4A"/>
    <w:p w14:paraId="7B828A81" w14:textId="3478BADD" w:rsidR="004F3B4A" w:rsidRDefault="004F3B4A">
      <w:r>
        <w:t>Condodemetraky made a motion that we close the school beginning Monday, March 16 with the plan of beginning online learning by Wednesday</w:t>
      </w:r>
      <w:r w:rsidR="008340AB">
        <w:t>, March 18.  of next week.</w:t>
      </w:r>
      <w:r>
        <w:t xml:space="preserve"> Second by Rys. </w:t>
      </w:r>
    </w:p>
    <w:p w14:paraId="5A087ABC" w14:textId="16A570E0" w:rsidR="004F3B4A" w:rsidRDefault="008340AB">
      <w:r>
        <w:t xml:space="preserve">Roll call vote: </w:t>
      </w:r>
      <w:r w:rsidR="004F3B4A">
        <w:t>Sisti: yes; Condo: yes; Heather: yes; Perez: yes; Rys: yes</w:t>
      </w:r>
    </w:p>
    <w:p w14:paraId="63E80AE1" w14:textId="77777777" w:rsidR="008340AB" w:rsidRDefault="008340AB"/>
    <w:p w14:paraId="57F63AD8" w14:textId="1C3C59E5" w:rsidR="008340AB" w:rsidRDefault="008340AB">
      <w:r>
        <w:t>Motion to close passed unanimously.</w:t>
      </w:r>
    </w:p>
    <w:p w14:paraId="12597284" w14:textId="77777777" w:rsidR="004F3B4A" w:rsidRDefault="004F3B4A"/>
    <w:p w14:paraId="0C8ADADE" w14:textId="77777777" w:rsidR="004F3B4A" w:rsidRDefault="004F3B4A">
      <w:r>
        <w:t>There is no definite end date.</w:t>
      </w:r>
      <w:r w:rsidR="00182F70">
        <w:t xml:space="preserve"> Board will revisit when needed</w:t>
      </w:r>
    </w:p>
    <w:p w14:paraId="45FB30DE" w14:textId="77777777" w:rsidR="00182F70" w:rsidRDefault="00182F70"/>
    <w:p w14:paraId="508E93A8" w14:textId="4099DE0E" w:rsidR="00182F70" w:rsidRDefault="008340AB">
      <w:r>
        <w:t>Condodemetraky</w:t>
      </w:r>
      <w:r w:rsidR="00182F70">
        <w:t xml:space="preserve"> o</w:t>
      </w:r>
      <w:r>
        <w:t>ffered to assist as needed.</w:t>
      </w:r>
    </w:p>
    <w:p w14:paraId="110D26E5" w14:textId="69E8A822" w:rsidR="008340AB" w:rsidRDefault="008340AB">
      <w:r>
        <w:t>McClure wants to keep hourly workers working throughout the closing. The board supports that decision.</w:t>
      </w:r>
    </w:p>
    <w:p w14:paraId="78E04A07" w14:textId="77777777" w:rsidR="00182F70" w:rsidRDefault="00182F70"/>
    <w:p w14:paraId="4F84FA35" w14:textId="77777777" w:rsidR="00182F70" w:rsidRDefault="00182F70">
      <w:r>
        <w:t>Meeting adjourned at 11:50 a.m.</w:t>
      </w:r>
    </w:p>
    <w:p w14:paraId="24B13C84" w14:textId="77777777" w:rsidR="00AE4CE2" w:rsidRDefault="00AE4CE2">
      <w:bookmarkStart w:id="0" w:name="_GoBack"/>
      <w:bookmarkEnd w:id="0"/>
    </w:p>
    <w:p w14:paraId="3E6B6088" w14:textId="77777777" w:rsidR="00AE4CE2" w:rsidRDefault="00AE4CE2"/>
    <w:sectPr w:rsidR="00AE4CE2" w:rsidSect="00467FE4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F89284" w14:textId="77777777" w:rsidR="0003133C" w:rsidRDefault="0003133C" w:rsidP="0003133C">
      <w:r>
        <w:separator/>
      </w:r>
    </w:p>
  </w:endnote>
  <w:endnote w:type="continuationSeparator" w:id="0">
    <w:p w14:paraId="0E24404D" w14:textId="77777777" w:rsidR="0003133C" w:rsidRDefault="0003133C" w:rsidP="0003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4CE25" w14:textId="77777777" w:rsidR="0003133C" w:rsidRDefault="0003133C" w:rsidP="000864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A3D73A" w14:textId="77777777" w:rsidR="0003133C" w:rsidRDefault="0003133C" w:rsidP="0003133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49DE8" w14:textId="77777777" w:rsidR="0003133C" w:rsidRDefault="0003133C" w:rsidP="000864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B02F52C" w14:textId="77777777" w:rsidR="0003133C" w:rsidRDefault="0003133C" w:rsidP="0003133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EC3F7" w14:textId="77777777" w:rsidR="0003133C" w:rsidRDefault="0003133C" w:rsidP="0003133C">
      <w:r>
        <w:separator/>
      </w:r>
    </w:p>
  </w:footnote>
  <w:footnote w:type="continuationSeparator" w:id="0">
    <w:p w14:paraId="12AC33B5" w14:textId="77777777" w:rsidR="0003133C" w:rsidRDefault="0003133C" w:rsidP="00031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3640B"/>
    <w:multiLevelType w:val="hybridMultilevel"/>
    <w:tmpl w:val="74D4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92FC9"/>
    <w:multiLevelType w:val="hybridMultilevel"/>
    <w:tmpl w:val="BA503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20807"/>
    <w:multiLevelType w:val="hybridMultilevel"/>
    <w:tmpl w:val="5484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E2"/>
    <w:rsid w:val="0003133C"/>
    <w:rsid w:val="00050005"/>
    <w:rsid w:val="00182864"/>
    <w:rsid w:val="00182F70"/>
    <w:rsid w:val="001A44D8"/>
    <w:rsid w:val="002F41E2"/>
    <w:rsid w:val="00467FE4"/>
    <w:rsid w:val="004F3B4A"/>
    <w:rsid w:val="00506887"/>
    <w:rsid w:val="00794695"/>
    <w:rsid w:val="008340AB"/>
    <w:rsid w:val="00AE4CE2"/>
    <w:rsid w:val="00B742A3"/>
    <w:rsid w:val="00F0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0269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dobe Caslon Pro" w:eastAsiaTheme="minorEastAsia" w:hAnsi="Adobe Caslon Pro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6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9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053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13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33C"/>
  </w:style>
  <w:style w:type="character" w:styleId="PageNumber">
    <w:name w:val="page number"/>
    <w:basedOn w:val="DefaultParagraphFont"/>
    <w:uiPriority w:val="99"/>
    <w:semiHidden/>
    <w:unhideWhenUsed/>
    <w:rsid w:val="000313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dobe Caslon Pro" w:eastAsiaTheme="minorEastAsia" w:hAnsi="Adobe Caslon Pro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6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9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053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13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33C"/>
  </w:style>
  <w:style w:type="character" w:styleId="PageNumber">
    <w:name w:val="page number"/>
    <w:basedOn w:val="DefaultParagraphFont"/>
    <w:uiPriority w:val="99"/>
    <w:semiHidden/>
    <w:unhideWhenUsed/>
    <w:rsid w:val="00031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455</Words>
  <Characters>2595</Characters>
  <Application>Microsoft Macintosh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McClure</dc:creator>
  <cp:keywords/>
  <dc:description/>
  <cp:lastModifiedBy>Beth McClure</cp:lastModifiedBy>
  <cp:revision>5</cp:revision>
  <dcterms:created xsi:type="dcterms:W3CDTF">2020-03-14T14:58:00Z</dcterms:created>
  <dcterms:modified xsi:type="dcterms:W3CDTF">2020-03-25T04:52:00Z</dcterms:modified>
</cp:coreProperties>
</file>