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2CC4F8" w14:textId="77777777" w:rsidR="00CB17F0" w:rsidRDefault="00000000">
      <w:pPr>
        <w:jc w:val="right"/>
      </w:pPr>
      <w:r>
        <w:t xml:space="preserve"> </w:t>
      </w:r>
    </w:p>
    <w:p w14:paraId="658D16AA" w14:textId="645744EF" w:rsidR="00CB17F0" w:rsidRDefault="00000000">
      <w:pPr>
        <w:jc w:val="center"/>
      </w:pPr>
      <w:r>
        <w:t xml:space="preserve">Board of Trustees Meeting </w:t>
      </w:r>
      <w:r w:rsidR="002B3B2C">
        <w:t>Minutes</w:t>
      </w:r>
    </w:p>
    <w:p w14:paraId="70AB56EA" w14:textId="77777777" w:rsidR="00CB17F0" w:rsidRDefault="00000000">
      <w:pPr>
        <w:jc w:val="center"/>
      </w:pPr>
      <w:r>
        <w:t>May 27, 2026</w:t>
      </w:r>
    </w:p>
    <w:p w14:paraId="78324312" w14:textId="77777777" w:rsidR="00CB17F0" w:rsidRDefault="00000000">
      <w:pPr>
        <w:jc w:val="center"/>
      </w:pPr>
      <w:r>
        <w:t>5:30 p.m.</w:t>
      </w:r>
    </w:p>
    <w:p w14:paraId="3B43F151" w14:textId="77777777" w:rsidR="00CB17F0" w:rsidRDefault="00CB17F0"/>
    <w:p w14:paraId="26F94F3C" w14:textId="361BA600" w:rsidR="002B3B2C" w:rsidRDefault="002B3B2C">
      <w:r>
        <w:t>Present: Dr. P. Alan Pardy, Safiya Wazir, Joshua Hipps</w:t>
      </w:r>
      <w:r w:rsidR="006D506C">
        <w:t xml:space="preserve">, and </w:t>
      </w:r>
      <w:r w:rsidR="00700089">
        <w:t xml:space="preserve">Mark Sisti. The reason for Mark Sisti's remote attendance was due to illness. A quorum of the Board is physically present. </w:t>
      </w:r>
      <w:r w:rsidR="006D506C">
        <w:t xml:space="preserve"> Also present: Marc Belanger, Principal; Karen Carew, CPA; and Beth McClure, Secretary</w:t>
      </w:r>
    </w:p>
    <w:p w14:paraId="7C374FEB" w14:textId="77777777" w:rsidR="006D506C" w:rsidRDefault="006D506C"/>
    <w:p w14:paraId="703DB5CC" w14:textId="1E41C4D7" w:rsidR="006D506C" w:rsidRDefault="006D506C">
      <w:r>
        <w:t>Absent: Ryan Witterschein, Michael Bogue</w:t>
      </w:r>
    </w:p>
    <w:p w14:paraId="388D79EE" w14:textId="77777777" w:rsidR="00CB17F0" w:rsidRDefault="00CB17F0"/>
    <w:p w14:paraId="268B8092" w14:textId="396B2AF0" w:rsidR="00CB17F0" w:rsidRDefault="00000000">
      <w:pPr>
        <w:numPr>
          <w:ilvl w:val="0"/>
          <w:numId w:val="1"/>
        </w:numPr>
      </w:pPr>
      <w:r>
        <w:t>Call to Order</w:t>
      </w:r>
      <w:r w:rsidR="00070801">
        <w:t xml:space="preserve">: The meeting was called to order at </w:t>
      </w:r>
      <w:r w:rsidR="00E73AE4">
        <w:t>5:33 p.m. Dr. Pardy congratulated Belanger and McClure on their presentation to the State Board of Education for the renewal. They v</w:t>
      </w:r>
      <w:r w:rsidR="008F1B75">
        <w:t>oted unanimously to renew the Strong Foundations charter without conditions.</w:t>
      </w:r>
    </w:p>
    <w:p w14:paraId="50D02419" w14:textId="77777777" w:rsidR="00CB17F0" w:rsidRDefault="00000000">
      <w:pPr>
        <w:numPr>
          <w:ilvl w:val="0"/>
          <w:numId w:val="1"/>
        </w:numPr>
      </w:pPr>
      <w:r>
        <w:t xml:space="preserve">Secretary’s Report </w:t>
      </w:r>
    </w:p>
    <w:p w14:paraId="5C05C2B9" w14:textId="6F9742CF" w:rsidR="00CB17F0" w:rsidRDefault="00000000">
      <w:pPr>
        <w:numPr>
          <w:ilvl w:val="1"/>
          <w:numId w:val="1"/>
        </w:numPr>
      </w:pPr>
      <w:r>
        <w:t>Vote on meeting minutes from April 22, 2026</w:t>
      </w:r>
      <w:r w:rsidR="00070801">
        <w:t xml:space="preserve">: Motion to accept by </w:t>
      </w:r>
      <w:r w:rsidR="00E73AE4">
        <w:t>Wazir</w:t>
      </w:r>
      <w:r w:rsidR="00070801">
        <w:t xml:space="preserve">, second by </w:t>
      </w:r>
      <w:r w:rsidR="00E73AE4">
        <w:t>Hipps</w:t>
      </w:r>
      <w:r w:rsidR="00070801">
        <w:t>.</w:t>
      </w:r>
      <w:r w:rsidR="00E73AE4">
        <w:t xml:space="preserve"> Motion passes unanimously.</w:t>
      </w:r>
    </w:p>
    <w:p w14:paraId="640C25C5" w14:textId="77777777" w:rsidR="00CB17F0" w:rsidRDefault="00000000">
      <w:pPr>
        <w:numPr>
          <w:ilvl w:val="0"/>
          <w:numId w:val="1"/>
        </w:numPr>
      </w:pPr>
      <w:r>
        <w:t xml:space="preserve">Treasurer’s Report </w:t>
      </w:r>
    </w:p>
    <w:p w14:paraId="1AE05A1A" w14:textId="2BAE382E" w:rsidR="00E73AE4" w:rsidRDefault="00000000" w:rsidP="00F80BBC">
      <w:pPr>
        <w:numPr>
          <w:ilvl w:val="1"/>
          <w:numId w:val="1"/>
        </w:numPr>
      </w:pPr>
      <w:r>
        <w:t xml:space="preserve">Review and vote on the April </w:t>
      </w:r>
      <w:r w:rsidR="00A62758">
        <w:t>Treasurer's R</w:t>
      </w:r>
      <w:r>
        <w:t>eport</w:t>
      </w:r>
      <w:r w:rsidR="008F1B75">
        <w:t>: Carew reported that</w:t>
      </w:r>
      <w:r w:rsidR="00F80BBC">
        <w:t xml:space="preserve"> </w:t>
      </w:r>
      <w:proofErr w:type="gramStart"/>
      <w:r w:rsidR="00F80BBC">
        <w:t>o</w:t>
      </w:r>
      <w:r w:rsidR="00E73AE4">
        <w:t>verall</w:t>
      </w:r>
      <w:proofErr w:type="gramEnd"/>
      <w:r w:rsidR="00E73AE4">
        <w:t xml:space="preserve"> the financials are </w:t>
      </w:r>
      <w:r w:rsidR="008F1B75">
        <w:t xml:space="preserve">in </w:t>
      </w:r>
      <w:r w:rsidR="00E73AE4">
        <w:t>a neutral position with no changes from what we have been talking about.</w:t>
      </w:r>
    </w:p>
    <w:p w14:paraId="79116BA1" w14:textId="77777777" w:rsidR="00E73AE4" w:rsidRDefault="00E73AE4" w:rsidP="00E73AE4">
      <w:pPr>
        <w:ind w:left="1080"/>
      </w:pPr>
    </w:p>
    <w:p w14:paraId="36FC5E7C" w14:textId="580B4A52" w:rsidR="00E73AE4" w:rsidRDefault="00E73AE4" w:rsidP="00E73AE4">
      <w:pPr>
        <w:ind w:left="1080"/>
      </w:pPr>
      <w:r>
        <w:t>Carew answered questions</w:t>
      </w:r>
      <w:r w:rsidR="008F1B75">
        <w:t xml:space="preserve"> from the Board</w:t>
      </w:r>
      <w:r>
        <w:t xml:space="preserve"> related to enrollment and its effect on the budget. </w:t>
      </w:r>
      <w:r w:rsidR="008F1B75">
        <w:t>Estimate a</w:t>
      </w:r>
      <w:r>
        <w:t>pproximately $9,500 per pupil. We budgeted at 330. Our current projected enrollment is 348 which is well above our budget.</w:t>
      </w:r>
      <w:r w:rsidR="008F1B75">
        <w:t xml:space="preserve"> It can fluctuate.</w:t>
      </w:r>
    </w:p>
    <w:p w14:paraId="070D37D3" w14:textId="77777777" w:rsidR="00E73AE4" w:rsidRDefault="00E73AE4" w:rsidP="00E73AE4">
      <w:pPr>
        <w:ind w:left="1080"/>
      </w:pPr>
    </w:p>
    <w:p w14:paraId="63A30D87" w14:textId="5A770F3D" w:rsidR="00E73AE4" w:rsidRDefault="008F1B75" w:rsidP="00E73AE4">
      <w:pPr>
        <w:ind w:left="1080"/>
      </w:pPr>
      <w:r>
        <w:t>Wants the Board to c</w:t>
      </w:r>
      <w:r w:rsidR="00E73AE4">
        <w:t xml:space="preserve">onsider how we might want to use funds if we have more </w:t>
      </w:r>
      <w:r>
        <w:t xml:space="preserve">of a surplus </w:t>
      </w:r>
      <w:r w:rsidR="00E73AE4">
        <w:t>in our budget than expected</w:t>
      </w:r>
      <w:r>
        <w:t>.</w:t>
      </w:r>
      <w:r w:rsidR="00E73AE4">
        <w:t xml:space="preserve"> </w:t>
      </w:r>
      <w:r>
        <w:t>R</w:t>
      </w:r>
      <w:r w:rsidR="00E73AE4">
        <w:t xml:space="preserve">ecommends we pay down </w:t>
      </w:r>
      <w:r w:rsidR="0064553D">
        <w:t>one of our mortgages</w:t>
      </w:r>
      <w:r w:rsidR="00E73AE4">
        <w:t>.</w:t>
      </w:r>
    </w:p>
    <w:p w14:paraId="090467BD" w14:textId="77777777" w:rsidR="00E73AE4" w:rsidRDefault="00E73AE4" w:rsidP="00E73AE4">
      <w:pPr>
        <w:ind w:left="1080"/>
      </w:pPr>
    </w:p>
    <w:p w14:paraId="3AE799B6" w14:textId="4F4CB47C" w:rsidR="00E73AE4" w:rsidRDefault="00E73AE4" w:rsidP="00E73AE4">
      <w:pPr>
        <w:ind w:left="1080"/>
      </w:pPr>
      <w:r>
        <w:t xml:space="preserve">The bank let us know we could be earning more in our sweep account by using a different type of sweep account. </w:t>
      </w:r>
      <w:r w:rsidR="00105BA9">
        <w:t>The increased rate would give us</w:t>
      </w:r>
      <w:r w:rsidR="008F1B75">
        <w:t xml:space="preserve"> approximately</w:t>
      </w:r>
      <w:r w:rsidR="00105BA9">
        <w:t xml:space="preserve"> an additional $32,000 </w:t>
      </w:r>
      <w:r w:rsidR="008F1B75">
        <w:t>per year</w:t>
      </w:r>
      <w:r w:rsidR="00105BA9">
        <w:t xml:space="preserve">. </w:t>
      </w:r>
      <w:r w:rsidR="008F1B75">
        <w:t>Having a s</w:t>
      </w:r>
      <w:r>
        <w:t xml:space="preserve">weep </w:t>
      </w:r>
      <w:r w:rsidR="008F1B75">
        <w:t xml:space="preserve">lets the school </w:t>
      </w:r>
      <w:r>
        <w:t>meet</w:t>
      </w:r>
      <w:r w:rsidR="008F1B75">
        <w:t xml:space="preserve"> the</w:t>
      </w:r>
      <w:r>
        <w:t xml:space="preserve"> FDIC insured limit. Can get </w:t>
      </w:r>
      <w:r w:rsidR="008F1B75">
        <w:t>a higher interest rate</w:t>
      </w:r>
      <w:r>
        <w:t xml:space="preserve"> from a Fidelity </w:t>
      </w:r>
      <w:r w:rsidR="008F1B75">
        <w:t xml:space="preserve">investment </w:t>
      </w:r>
      <w:r w:rsidR="00105BA9">
        <w:t>account but</w:t>
      </w:r>
      <w:r>
        <w:t xml:space="preserve"> </w:t>
      </w:r>
      <w:r w:rsidR="008F1B75">
        <w:t xml:space="preserve">would </w:t>
      </w:r>
      <w:r>
        <w:t>giv</w:t>
      </w:r>
      <w:r w:rsidR="008F1B75">
        <w:t>e</w:t>
      </w:r>
      <w:r>
        <w:t xml:space="preserve"> up the liquid</w:t>
      </w:r>
      <w:r w:rsidR="00105BA9">
        <w:t>ity</w:t>
      </w:r>
      <w:r w:rsidR="008F1B75">
        <w:t xml:space="preserve"> of a sweep</w:t>
      </w:r>
      <w:r w:rsidR="00105BA9">
        <w:t xml:space="preserve">. Suggest we might set aside some in a Fidelity account for a few months in the fall and keep the majority in the sweep account. </w:t>
      </w:r>
      <w:r w:rsidR="008F1B75">
        <w:t>If we do, she r</w:t>
      </w:r>
      <w:r w:rsidR="00105BA9">
        <w:t xml:space="preserve">ecommends </w:t>
      </w:r>
      <w:r w:rsidR="008F1B75">
        <w:t xml:space="preserve">using </w:t>
      </w:r>
      <w:r w:rsidR="00105BA9">
        <w:t xml:space="preserve">Fidelity </w:t>
      </w:r>
      <w:r w:rsidR="008F1B75">
        <w:t xml:space="preserve">and investing </w:t>
      </w:r>
      <w:r w:rsidR="00105BA9">
        <w:t>in government backed securities which would give a higher rate than the sweep account.</w:t>
      </w:r>
      <w:r w:rsidR="008F1B75">
        <w:t xml:space="preserve"> The Board would like Carew to find out the details and share them with the Board so they can </w:t>
      </w:r>
      <w:proofErr w:type="gramStart"/>
      <w:r w:rsidR="008F1B75">
        <w:t>make a decision</w:t>
      </w:r>
      <w:proofErr w:type="gramEnd"/>
      <w:r w:rsidR="008F1B75">
        <w:t>.</w:t>
      </w:r>
    </w:p>
    <w:p w14:paraId="6158EF91" w14:textId="77777777" w:rsidR="00F15306" w:rsidRDefault="00F15306" w:rsidP="00E73AE4">
      <w:pPr>
        <w:ind w:left="1080"/>
      </w:pPr>
    </w:p>
    <w:p w14:paraId="02EEAD9C" w14:textId="7B5B9428" w:rsidR="00F15306" w:rsidRDefault="00F15306" w:rsidP="00E73AE4">
      <w:pPr>
        <w:ind w:left="1080"/>
      </w:pPr>
      <w:r>
        <w:t xml:space="preserve">Our electric rates are locked </w:t>
      </w:r>
      <w:r w:rsidR="008F1B75">
        <w:t xml:space="preserve">for 2 more years </w:t>
      </w:r>
      <w:r>
        <w:t xml:space="preserve">to 2028 </w:t>
      </w:r>
      <w:r w:rsidR="008F1B75">
        <w:t xml:space="preserve">at </w:t>
      </w:r>
      <w:r>
        <w:t>13.38%</w:t>
      </w:r>
      <w:r w:rsidR="008F1B75">
        <w:t>,</w:t>
      </w:r>
      <w:r>
        <w:t xml:space="preserve"> but if we lock into 3 more years </w:t>
      </w:r>
      <w:r w:rsidR="008F1B75">
        <w:t>it would be</w:t>
      </w:r>
      <w:r>
        <w:t xml:space="preserve">13.89%. </w:t>
      </w:r>
      <w:r w:rsidR="008F1B75">
        <w:t xml:space="preserve">This would be good because she is </w:t>
      </w:r>
      <w:r w:rsidR="008F1B75">
        <w:lastRenderedPageBreak/>
        <w:t xml:space="preserve">anticipating that rates will continue to go up significantly. </w:t>
      </w:r>
      <w:r>
        <w:t>Motion to accept we lock in the 13.89% rate from 2 years to 5 years by Wazir. Second by Hipps. Motion passes unanimously.</w:t>
      </w:r>
    </w:p>
    <w:p w14:paraId="151371DE" w14:textId="77777777" w:rsidR="00D47184" w:rsidRDefault="00D47184" w:rsidP="00E73AE4">
      <w:pPr>
        <w:ind w:left="1080"/>
      </w:pPr>
    </w:p>
    <w:p w14:paraId="02231B5D" w14:textId="71701001" w:rsidR="00D47184" w:rsidRDefault="00D47184" w:rsidP="00E73AE4">
      <w:pPr>
        <w:ind w:left="1080"/>
      </w:pPr>
      <w:r>
        <w:t xml:space="preserve">Wazir asked about why there was a payroll savings. Carew said this is an accumulation of the year related to </w:t>
      </w:r>
      <w:r w:rsidR="008F1B75">
        <w:t xml:space="preserve">the fewer </w:t>
      </w:r>
      <w:r>
        <w:t>number of hours people have worked and perhaps from any unfilled positions.</w:t>
      </w:r>
    </w:p>
    <w:p w14:paraId="0A261F3C" w14:textId="77777777" w:rsidR="004C56F0" w:rsidRDefault="004C56F0" w:rsidP="00E73AE4">
      <w:pPr>
        <w:ind w:left="1080"/>
      </w:pPr>
    </w:p>
    <w:p w14:paraId="664F8746" w14:textId="2A210F25" w:rsidR="004C56F0" w:rsidRDefault="004C56F0" w:rsidP="00E73AE4">
      <w:pPr>
        <w:ind w:left="1080"/>
      </w:pPr>
      <w:r>
        <w:t>Motion to accept the financial report by Hipps, second by Wazir. Motion passes unanimously.</w:t>
      </w:r>
    </w:p>
    <w:p w14:paraId="1C2F4EE5" w14:textId="77777777" w:rsidR="008F1B75" w:rsidRDefault="008F1B75" w:rsidP="00E73AE4">
      <w:pPr>
        <w:ind w:left="1080"/>
      </w:pPr>
    </w:p>
    <w:p w14:paraId="67A52736" w14:textId="77777777" w:rsidR="00CB17F0" w:rsidRDefault="00000000">
      <w:pPr>
        <w:numPr>
          <w:ilvl w:val="0"/>
          <w:numId w:val="1"/>
        </w:numPr>
      </w:pPr>
      <w:r>
        <w:t>Principal’s Report</w:t>
      </w:r>
    </w:p>
    <w:p w14:paraId="3C400542" w14:textId="276F1596" w:rsidR="009B441D" w:rsidRDefault="009B441D" w:rsidP="009B441D">
      <w:pPr>
        <w:pStyle w:val="ListParagraph"/>
        <w:numPr>
          <w:ilvl w:val="0"/>
          <w:numId w:val="2"/>
        </w:numPr>
      </w:pPr>
      <w:r>
        <w:t>Belanger related some of t</w:t>
      </w:r>
      <w:r w:rsidR="00C44A72">
        <w:t>he questions and responses during</w:t>
      </w:r>
      <w:r>
        <w:t xml:space="preserve"> the </w:t>
      </w:r>
      <w:r w:rsidR="00C44A72">
        <w:t xml:space="preserve">State </w:t>
      </w:r>
      <w:r>
        <w:t>Board</w:t>
      </w:r>
      <w:r w:rsidR="00C44A72">
        <w:t xml:space="preserve"> of Education renewal presentation.</w:t>
      </w:r>
    </w:p>
    <w:p w14:paraId="316275FC" w14:textId="6E31EC8D" w:rsidR="009B441D" w:rsidRDefault="009B441D" w:rsidP="009B441D">
      <w:pPr>
        <w:pStyle w:val="ListParagraph"/>
        <w:numPr>
          <w:ilvl w:val="0"/>
          <w:numId w:val="2"/>
        </w:numPr>
      </w:pPr>
      <w:r>
        <w:t>Completed NH SAS as of this week</w:t>
      </w:r>
    </w:p>
    <w:p w14:paraId="7C6A09AC" w14:textId="0E0EFF9A" w:rsidR="009B441D" w:rsidRDefault="009B441D" w:rsidP="009B441D">
      <w:pPr>
        <w:pStyle w:val="ListParagraph"/>
        <w:numPr>
          <w:ilvl w:val="0"/>
          <w:numId w:val="2"/>
        </w:numPr>
      </w:pPr>
      <w:r>
        <w:t>Scholastic Book Fair just finished</w:t>
      </w:r>
    </w:p>
    <w:p w14:paraId="24D1D5D9" w14:textId="3ECC0F01" w:rsidR="009B441D" w:rsidRDefault="009B441D" w:rsidP="009B441D">
      <w:pPr>
        <w:pStyle w:val="ListParagraph"/>
        <w:numPr>
          <w:ilvl w:val="0"/>
          <w:numId w:val="2"/>
        </w:numPr>
      </w:pPr>
      <w:r>
        <w:t>Many field trips happening</w:t>
      </w:r>
    </w:p>
    <w:p w14:paraId="00DC5D4D" w14:textId="12ADB16D" w:rsidR="009B441D" w:rsidRDefault="009B441D" w:rsidP="009B441D">
      <w:pPr>
        <w:pStyle w:val="ListParagraph"/>
        <w:numPr>
          <w:ilvl w:val="0"/>
          <w:numId w:val="2"/>
        </w:numPr>
      </w:pPr>
      <w:r>
        <w:t>Last week Belanger, Avery, and Bouffard did an accepted students tour with about 20 families</w:t>
      </w:r>
      <w:r w:rsidR="00C44A72">
        <w:t xml:space="preserve"> and numerous students.</w:t>
      </w:r>
    </w:p>
    <w:p w14:paraId="6790D5F5" w14:textId="23951721" w:rsidR="009B441D" w:rsidRDefault="009B441D" w:rsidP="009B441D">
      <w:pPr>
        <w:pStyle w:val="ListParagraph"/>
        <w:numPr>
          <w:ilvl w:val="0"/>
          <w:numId w:val="2"/>
        </w:numPr>
      </w:pPr>
      <w:r>
        <w:t xml:space="preserve">DeAvilla </w:t>
      </w:r>
      <w:r w:rsidR="00747C65">
        <w:t>took the 7th grade to do</w:t>
      </w:r>
      <w:r>
        <w:t xml:space="preserve"> volunteer work at Squam Lakes</w:t>
      </w:r>
      <w:r w:rsidR="00747C65">
        <w:t xml:space="preserve"> last week.</w:t>
      </w:r>
    </w:p>
    <w:p w14:paraId="74335D2F" w14:textId="3FDA6B2A" w:rsidR="00D85E15" w:rsidRDefault="00D85E15" w:rsidP="009B441D">
      <w:pPr>
        <w:pStyle w:val="ListParagraph"/>
        <w:numPr>
          <w:ilvl w:val="0"/>
          <w:numId w:val="2"/>
        </w:numPr>
      </w:pPr>
      <w:r>
        <w:t>Special Ed. environment site approval</w:t>
      </w:r>
      <w:r w:rsidR="00747C65">
        <w:t xml:space="preserve"> renewal</w:t>
      </w:r>
      <w:r>
        <w:t xml:space="preserve"> next Tuesday</w:t>
      </w:r>
    </w:p>
    <w:p w14:paraId="0BD685A6" w14:textId="4C224AD4" w:rsidR="00D85E15" w:rsidRDefault="00D85E15" w:rsidP="009B441D">
      <w:pPr>
        <w:pStyle w:val="ListParagraph"/>
        <w:numPr>
          <w:ilvl w:val="0"/>
          <w:numId w:val="2"/>
        </w:numPr>
      </w:pPr>
      <w:r>
        <w:t>Art Night next Friday June 5th 5:00-6:30</w:t>
      </w:r>
    </w:p>
    <w:p w14:paraId="660C32BF" w14:textId="2C7C5D6B" w:rsidR="00D85E15" w:rsidRDefault="00D85E15" w:rsidP="009B441D">
      <w:pPr>
        <w:pStyle w:val="ListParagraph"/>
        <w:numPr>
          <w:ilvl w:val="0"/>
          <w:numId w:val="2"/>
        </w:numPr>
      </w:pPr>
      <w:r>
        <w:t>Teacher and para contracts are out</w:t>
      </w:r>
      <w:r w:rsidR="00C44A72">
        <w:t>.</w:t>
      </w:r>
    </w:p>
    <w:p w14:paraId="4F598C20" w14:textId="0850CA0B" w:rsidR="00D85E15" w:rsidRDefault="00747C65" w:rsidP="009B441D">
      <w:pPr>
        <w:pStyle w:val="ListParagraph"/>
        <w:numPr>
          <w:ilvl w:val="0"/>
          <w:numId w:val="2"/>
        </w:numPr>
      </w:pPr>
      <w:r>
        <w:t>Will be r</w:t>
      </w:r>
      <w:r w:rsidR="00D85E15">
        <w:t xml:space="preserve">olling out Rippling, our new HR program. </w:t>
      </w:r>
      <w:r>
        <w:t>Plan to go live</w:t>
      </w:r>
      <w:r w:rsidR="00D85E15">
        <w:t xml:space="preserve"> July 1,</w:t>
      </w:r>
      <w:r>
        <w:t xml:space="preserve"> and</w:t>
      </w:r>
      <w:r w:rsidR="00D85E15">
        <w:t xml:space="preserve"> as of July 15, employees will have their first pay period through Rippling. Simplifies our processes</w:t>
      </w:r>
      <w:r>
        <w:t xml:space="preserve"> and will consolidate Belanger's efforts.</w:t>
      </w:r>
    </w:p>
    <w:p w14:paraId="1BE99710" w14:textId="3F3AC75B" w:rsidR="00D85E15" w:rsidRDefault="00D85E15" w:rsidP="009B441D">
      <w:pPr>
        <w:pStyle w:val="ListParagraph"/>
        <w:numPr>
          <w:ilvl w:val="0"/>
          <w:numId w:val="2"/>
        </w:numPr>
      </w:pPr>
      <w:r>
        <w:t xml:space="preserve">ESY </w:t>
      </w:r>
      <w:r w:rsidR="00747C65">
        <w:t xml:space="preserve">has a </w:t>
      </w:r>
      <w:r>
        <w:t xml:space="preserve">higher enrollment with </w:t>
      </w:r>
      <w:r w:rsidR="00747C65">
        <w:t>the new</w:t>
      </w:r>
      <w:r>
        <w:t xml:space="preserve"> Tue., Wed., Thu. schedule. </w:t>
      </w:r>
    </w:p>
    <w:p w14:paraId="45DE3FBF" w14:textId="77777777" w:rsidR="00CB17F0" w:rsidRDefault="00000000">
      <w:pPr>
        <w:numPr>
          <w:ilvl w:val="0"/>
          <w:numId w:val="1"/>
        </w:numPr>
      </w:pPr>
      <w:r>
        <w:t xml:space="preserve">Old business: </w:t>
      </w:r>
    </w:p>
    <w:p w14:paraId="7A406943" w14:textId="72DD3E8F" w:rsidR="00CB17F0" w:rsidRDefault="00000000">
      <w:pPr>
        <w:numPr>
          <w:ilvl w:val="1"/>
          <w:numId w:val="1"/>
        </w:numPr>
      </w:pPr>
      <w:r>
        <w:rPr>
          <w:color w:val="222222"/>
          <w:highlight w:val="white"/>
        </w:rPr>
        <w:t>Update</w:t>
      </w:r>
      <w:r w:rsidR="00AE2017">
        <w:rPr>
          <w:color w:val="222222"/>
          <w:highlight w:val="white"/>
        </w:rPr>
        <w:t xml:space="preserve"> about</w:t>
      </w:r>
      <w:r>
        <w:rPr>
          <w:color w:val="222222"/>
          <w:highlight w:val="white"/>
        </w:rPr>
        <w:t xml:space="preserve"> </w:t>
      </w:r>
      <w:r w:rsidR="00D462C9">
        <w:rPr>
          <w:color w:val="222222"/>
          <w:highlight w:val="white"/>
        </w:rPr>
        <w:t>p</w:t>
      </w:r>
      <w:r>
        <w:rPr>
          <w:color w:val="222222"/>
          <w:highlight w:val="white"/>
        </w:rPr>
        <w:t>otential Sunday morning tenant</w:t>
      </w:r>
      <w:r w:rsidR="00D85E15">
        <w:rPr>
          <w:color w:val="222222"/>
        </w:rPr>
        <w:t xml:space="preserve">: </w:t>
      </w:r>
      <w:r w:rsidR="00AE2017">
        <w:rPr>
          <w:color w:val="222222"/>
        </w:rPr>
        <w:t>McClure responded to some questions/concerns raised at the April meeting. There would be n</w:t>
      </w:r>
      <w:r w:rsidR="00D85E15">
        <w:rPr>
          <w:color w:val="222222"/>
        </w:rPr>
        <w:t>o increase to our insurance</w:t>
      </w:r>
      <w:r w:rsidR="00AE2017">
        <w:rPr>
          <w:color w:val="222222"/>
        </w:rPr>
        <w:t>.</w:t>
      </w:r>
      <w:r w:rsidR="00D85E15">
        <w:rPr>
          <w:color w:val="222222"/>
        </w:rPr>
        <w:t xml:space="preserve"> </w:t>
      </w:r>
      <w:r w:rsidR="00AE2017">
        <w:rPr>
          <w:color w:val="222222"/>
        </w:rPr>
        <w:t>The school</w:t>
      </w:r>
      <w:r w:rsidR="00D85E15">
        <w:rPr>
          <w:color w:val="222222"/>
        </w:rPr>
        <w:t xml:space="preserve"> can be named as an additional insured</w:t>
      </w:r>
      <w:r w:rsidR="00AE2017">
        <w:rPr>
          <w:color w:val="222222"/>
        </w:rPr>
        <w:t xml:space="preserve"> on their policy. They are a</w:t>
      </w:r>
      <w:r w:rsidR="00D85E15">
        <w:rPr>
          <w:color w:val="222222"/>
        </w:rPr>
        <w:t xml:space="preserve"> nonprofit in good standing</w:t>
      </w:r>
      <w:r w:rsidR="00AE2017">
        <w:rPr>
          <w:color w:val="222222"/>
        </w:rPr>
        <w:t>. Regarding security, we</w:t>
      </w:r>
      <w:r w:rsidR="00D85E15">
        <w:rPr>
          <w:color w:val="222222"/>
        </w:rPr>
        <w:t xml:space="preserve"> can lock the double doors</w:t>
      </w:r>
      <w:r w:rsidR="00AE2017">
        <w:rPr>
          <w:color w:val="222222"/>
        </w:rPr>
        <w:t xml:space="preserve"> to the classroom wing</w:t>
      </w:r>
      <w:r w:rsidR="00D85E15">
        <w:rPr>
          <w:color w:val="222222"/>
        </w:rPr>
        <w:t xml:space="preserve"> and</w:t>
      </w:r>
      <w:r w:rsidR="00AE2017">
        <w:rPr>
          <w:color w:val="222222"/>
        </w:rPr>
        <w:t xml:space="preserve"> lock all the</w:t>
      </w:r>
      <w:r w:rsidR="00D85E15">
        <w:rPr>
          <w:color w:val="222222"/>
        </w:rPr>
        <w:t xml:space="preserve"> </w:t>
      </w:r>
      <w:r w:rsidR="00AE2017">
        <w:rPr>
          <w:color w:val="222222"/>
        </w:rPr>
        <w:t>interior</w:t>
      </w:r>
      <w:r w:rsidR="00D85E15">
        <w:rPr>
          <w:color w:val="222222"/>
        </w:rPr>
        <w:t xml:space="preserve"> doors. </w:t>
      </w:r>
      <w:r w:rsidR="00AE2017">
        <w:rPr>
          <w:color w:val="222222"/>
        </w:rPr>
        <w:t>We could let them know they can't</w:t>
      </w:r>
      <w:r w:rsidR="00D85E15">
        <w:rPr>
          <w:color w:val="222222"/>
        </w:rPr>
        <w:t xml:space="preserve"> use the outside provider room. Concern re: summer camp using the room. </w:t>
      </w:r>
      <w:r w:rsidR="00AE2017">
        <w:rPr>
          <w:color w:val="222222"/>
        </w:rPr>
        <w:t>One option is to use only</w:t>
      </w:r>
      <w:r w:rsidR="00D85E15">
        <w:rPr>
          <w:color w:val="222222"/>
        </w:rPr>
        <w:t xml:space="preserve"> 3/4 of the room</w:t>
      </w:r>
      <w:r w:rsidR="00AE2017">
        <w:rPr>
          <w:color w:val="222222"/>
        </w:rPr>
        <w:t xml:space="preserve"> for set-up</w:t>
      </w:r>
      <w:r w:rsidR="00D85E15">
        <w:rPr>
          <w:color w:val="222222"/>
        </w:rPr>
        <w:t>.</w:t>
      </w:r>
      <w:r w:rsidR="00AA5297">
        <w:rPr>
          <w:color w:val="222222"/>
        </w:rPr>
        <w:t xml:space="preserve"> </w:t>
      </w:r>
      <w:r w:rsidR="00AE2017">
        <w:rPr>
          <w:color w:val="222222"/>
        </w:rPr>
        <w:t>Would n</w:t>
      </w:r>
      <w:r w:rsidR="00AA5297">
        <w:rPr>
          <w:color w:val="222222"/>
        </w:rPr>
        <w:t>eed to figure out who the custodian would be, and they would need to be vetted.</w:t>
      </w:r>
    </w:p>
    <w:p w14:paraId="1EC49A0D" w14:textId="4C643437" w:rsidR="00AA5297" w:rsidRDefault="00000000" w:rsidP="00AE2017">
      <w:pPr>
        <w:numPr>
          <w:ilvl w:val="1"/>
          <w:numId w:val="1"/>
        </w:numPr>
      </w:pPr>
      <w:r>
        <w:rPr>
          <w:color w:val="222222"/>
          <w:highlight w:val="white"/>
        </w:rPr>
        <w:t xml:space="preserve">Update </w:t>
      </w:r>
      <w:r w:rsidR="00AE2017">
        <w:rPr>
          <w:color w:val="222222"/>
          <w:highlight w:val="white"/>
        </w:rPr>
        <w:t>about the</w:t>
      </w:r>
      <w:r>
        <w:rPr>
          <w:color w:val="222222"/>
          <w:highlight w:val="white"/>
        </w:rPr>
        <w:t xml:space="preserve"> evaluation of the </w:t>
      </w:r>
      <w:proofErr w:type="gramStart"/>
      <w:r>
        <w:rPr>
          <w:color w:val="222222"/>
          <w:highlight w:val="white"/>
        </w:rPr>
        <w:t>Principal</w:t>
      </w:r>
      <w:proofErr w:type="gramEnd"/>
      <w:r w:rsidR="00AE2017">
        <w:rPr>
          <w:color w:val="222222"/>
        </w:rPr>
        <w:t xml:space="preserve">: </w:t>
      </w:r>
      <w:r w:rsidR="00AE2017">
        <w:t>Belanger</w:t>
      </w:r>
      <w:r w:rsidR="00AA5297">
        <w:t xml:space="preserve"> sent out a thank you to people completing the survey. </w:t>
      </w:r>
      <w:proofErr w:type="gramStart"/>
      <w:r w:rsidR="00AA5297">
        <w:t>Tonight</w:t>
      </w:r>
      <w:proofErr w:type="gramEnd"/>
      <w:r w:rsidR="00AA5297">
        <w:t xml:space="preserve"> in </w:t>
      </w:r>
      <w:r w:rsidR="00AE2017">
        <w:t xml:space="preserve">the </w:t>
      </w:r>
      <w:r w:rsidR="00AA5297">
        <w:t>nonpublic</w:t>
      </w:r>
      <w:r w:rsidR="00AE2017">
        <w:t xml:space="preserve"> session, the Board</w:t>
      </w:r>
      <w:r w:rsidR="00AA5297">
        <w:t xml:space="preserve"> will discuss</w:t>
      </w:r>
      <w:r w:rsidR="00AE2017">
        <w:t xml:space="preserve"> it</w:t>
      </w:r>
      <w:r w:rsidR="00AA5297">
        <w:t>.</w:t>
      </w:r>
    </w:p>
    <w:p w14:paraId="3B95C164" w14:textId="77777777" w:rsidR="00CB17F0" w:rsidRDefault="00000000">
      <w:pPr>
        <w:numPr>
          <w:ilvl w:val="0"/>
          <w:numId w:val="1"/>
        </w:numPr>
      </w:pPr>
      <w:r>
        <w:t>New business:</w:t>
      </w:r>
    </w:p>
    <w:p w14:paraId="7B28DC03" w14:textId="720B6779" w:rsidR="00CB17F0" w:rsidRDefault="00000000">
      <w:pPr>
        <w:numPr>
          <w:ilvl w:val="1"/>
          <w:numId w:val="1"/>
        </w:numPr>
      </w:pPr>
      <w:r>
        <w:rPr>
          <w:color w:val="222222"/>
          <w:highlight w:val="white"/>
        </w:rPr>
        <w:t>Report from Policy Committee</w:t>
      </w:r>
      <w:r w:rsidR="00AA5297">
        <w:rPr>
          <w:color w:val="222222"/>
        </w:rPr>
        <w:t xml:space="preserve">: </w:t>
      </w:r>
      <w:r w:rsidR="00EA515E">
        <w:rPr>
          <w:color w:val="222222"/>
        </w:rPr>
        <w:t xml:space="preserve">The </w:t>
      </w:r>
      <w:r w:rsidR="00AA5297">
        <w:rPr>
          <w:color w:val="222222"/>
        </w:rPr>
        <w:t>Policy Committee met on May 14th</w:t>
      </w:r>
      <w:r w:rsidR="00EA515E">
        <w:rPr>
          <w:color w:val="222222"/>
        </w:rPr>
        <w:t xml:space="preserve"> and r</w:t>
      </w:r>
      <w:r w:rsidR="00AA5297">
        <w:rPr>
          <w:color w:val="222222"/>
        </w:rPr>
        <w:t>eviewed the Principal Evaluation Policy, the Sexual Harassment and Title IX Policy, and the IT and Data Security Policy. Next meeting June 4th at 5:30.</w:t>
      </w:r>
    </w:p>
    <w:p w14:paraId="698D5241" w14:textId="77777777" w:rsidR="00CB17F0" w:rsidRDefault="00000000">
      <w:pPr>
        <w:numPr>
          <w:ilvl w:val="1"/>
          <w:numId w:val="1"/>
        </w:numPr>
      </w:pPr>
      <w:r>
        <w:rPr>
          <w:color w:val="222222"/>
          <w:highlight w:val="white"/>
        </w:rPr>
        <w:t>Approval of Policies</w:t>
      </w:r>
    </w:p>
    <w:p w14:paraId="6D99687E" w14:textId="7D678C80" w:rsidR="00CB17F0" w:rsidRDefault="00000000">
      <w:pPr>
        <w:numPr>
          <w:ilvl w:val="2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lastRenderedPageBreak/>
        <w:t>Record Retention Schedule</w:t>
      </w:r>
      <w:r w:rsidR="00AA5297">
        <w:rPr>
          <w:color w:val="222222"/>
          <w:highlight w:val="white"/>
        </w:rPr>
        <w:t>: Motion to approve the revised record retention schedule changes by Wazir, second by Hipps. Motion passes unanimously.</w:t>
      </w:r>
    </w:p>
    <w:p w14:paraId="314AA4A8" w14:textId="1E7B8259" w:rsidR="00CB17F0" w:rsidRDefault="00000000">
      <w:pPr>
        <w:numPr>
          <w:ilvl w:val="2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>Principal Evaluation Policy</w:t>
      </w:r>
      <w:r w:rsidR="00AA5297">
        <w:rPr>
          <w:color w:val="222222"/>
          <w:highlight w:val="white"/>
        </w:rPr>
        <w:t>: Motion to accept by Wazir, second by Hipps. Motion passes unanimously.</w:t>
      </w:r>
    </w:p>
    <w:p w14:paraId="179B96AD" w14:textId="3A517B0D" w:rsidR="00CB17F0" w:rsidRDefault="00000000">
      <w:pPr>
        <w:numPr>
          <w:ilvl w:val="1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>Discussion re: Board Member terms, renewal of terms, potential nominees from the community</w:t>
      </w:r>
      <w:r w:rsidR="006E2488">
        <w:rPr>
          <w:color w:val="222222"/>
          <w:highlight w:val="white"/>
        </w:rPr>
        <w:t>. Pardy reviewed terms that are expiring and asked our current Board Members to let him know</w:t>
      </w:r>
      <w:r w:rsidR="007645F8">
        <w:rPr>
          <w:color w:val="222222"/>
          <w:highlight w:val="white"/>
        </w:rPr>
        <w:t xml:space="preserve"> if they would like to renew</w:t>
      </w:r>
      <w:r w:rsidR="00EA515E">
        <w:rPr>
          <w:color w:val="222222"/>
          <w:highlight w:val="white"/>
        </w:rPr>
        <w:t xml:space="preserve"> their term</w:t>
      </w:r>
      <w:r w:rsidR="007645F8">
        <w:rPr>
          <w:color w:val="222222"/>
          <w:highlight w:val="white"/>
        </w:rPr>
        <w:t>. Also asked the Board and the public to look for more community members. McClure will confirm to the Board the percentage of parent terms</w:t>
      </w:r>
      <w:r w:rsidR="00EA515E">
        <w:rPr>
          <w:color w:val="222222"/>
          <w:highlight w:val="white"/>
        </w:rPr>
        <w:t xml:space="preserve"> in our by-laws</w:t>
      </w:r>
      <w:r w:rsidR="007645F8">
        <w:rPr>
          <w:color w:val="222222"/>
          <w:highlight w:val="white"/>
        </w:rPr>
        <w:t xml:space="preserve">. Pardy </w:t>
      </w:r>
      <w:r w:rsidR="00EA515E">
        <w:rPr>
          <w:color w:val="222222"/>
          <w:highlight w:val="white"/>
        </w:rPr>
        <w:t xml:space="preserve">also </w:t>
      </w:r>
      <w:r w:rsidR="007645F8">
        <w:rPr>
          <w:color w:val="222222"/>
          <w:highlight w:val="white"/>
        </w:rPr>
        <w:t>want</w:t>
      </w:r>
      <w:r w:rsidR="00EA515E">
        <w:rPr>
          <w:color w:val="222222"/>
          <w:highlight w:val="white"/>
        </w:rPr>
        <w:t>s</w:t>
      </w:r>
      <w:r w:rsidR="007645F8">
        <w:rPr>
          <w:color w:val="222222"/>
          <w:highlight w:val="white"/>
        </w:rPr>
        <w:t xml:space="preserve"> to consider whether we want to stagger terms.</w:t>
      </w:r>
    </w:p>
    <w:p w14:paraId="46F035ED" w14:textId="77777777" w:rsidR="00CB17F0" w:rsidRDefault="00CB17F0">
      <w:pPr>
        <w:rPr>
          <w:color w:val="222222"/>
          <w:highlight w:val="white"/>
        </w:rPr>
      </w:pPr>
    </w:p>
    <w:p w14:paraId="08519F17" w14:textId="77777777" w:rsidR="00CB17F0" w:rsidRDefault="00000000">
      <w:pPr>
        <w:numPr>
          <w:ilvl w:val="0"/>
          <w:numId w:val="1"/>
        </w:numPr>
      </w:pPr>
      <w:r>
        <w:t>Public comment</w:t>
      </w:r>
    </w:p>
    <w:p w14:paraId="21418B53" w14:textId="0FB7989D" w:rsidR="007645F8" w:rsidRDefault="007645F8" w:rsidP="007645F8">
      <w:pPr>
        <w:numPr>
          <w:ilvl w:val="1"/>
          <w:numId w:val="1"/>
        </w:numPr>
      </w:pPr>
      <w:r>
        <w:t>Mary Proulx read two letters to the Board, one from Megan Crevier and one f</w:t>
      </w:r>
      <w:r w:rsidR="00DC573F">
        <w:t>rom</w:t>
      </w:r>
      <w:r>
        <w:t xml:space="preserve"> herself</w:t>
      </w:r>
      <w:r w:rsidR="00D33F9C">
        <w:t xml:space="preserve"> in full support of Belanger's role of Principal</w:t>
      </w:r>
      <w:r w:rsidR="00DC573F">
        <w:t>.</w:t>
      </w:r>
    </w:p>
    <w:p w14:paraId="2BB799E7" w14:textId="18819676" w:rsidR="00151350" w:rsidRDefault="00151350" w:rsidP="007645F8">
      <w:pPr>
        <w:numPr>
          <w:ilvl w:val="1"/>
          <w:numId w:val="1"/>
        </w:numPr>
      </w:pPr>
      <w:r>
        <w:t xml:space="preserve">Rebecca Nelson-Avery agrees with Mary and Megan in support of </w:t>
      </w:r>
      <w:r w:rsidR="00DC573F">
        <w:t>Belanger's</w:t>
      </w:r>
      <w:r>
        <w:t xml:space="preserve"> role as Principal</w:t>
      </w:r>
      <w:r w:rsidR="00A67CB7">
        <w:t>. Brought up concerns re: the church rental: Security-The keys th</w:t>
      </w:r>
      <w:r w:rsidR="00DC573F">
        <w:t>ey would have would</w:t>
      </w:r>
      <w:r w:rsidR="00A67CB7">
        <w:t xml:space="preserve"> open all the doors. Suggests there be a custodian to monitor what is happening during the service.</w:t>
      </w:r>
      <w:r w:rsidR="00E24EC2">
        <w:t xml:space="preserve"> </w:t>
      </w:r>
      <w:r w:rsidR="00DC573F">
        <w:t>Knows there is a r</w:t>
      </w:r>
      <w:r w:rsidR="00E24EC2">
        <w:t xml:space="preserve">equirement to have a sink </w:t>
      </w:r>
      <w:r w:rsidR="00DC573F">
        <w:t>with</w:t>
      </w:r>
      <w:r w:rsidR="00E24EC2">
        <w:t xml:space="preserve"> a nursery where could change an infant. Concern re:</w:t>
      </w:r>
      <w:r w:rsidR="00DC573F">
        <w:t xml:space="preserve"> whether they would</w:t>
      </w:r>
      <w:r w:rsidR="00E24EC2">
        <w:t xml:space="preserve"> leav</w:t>
      </w:r>
      <w:r w:rsidR="00DC573F">
        <w:t>e</w:t>
      </w:r>
      <w:r w:rsidR="00E24EC2">
        <w:t xml:space="preserve"> things the way they found them in the library.</w:t>
      </w:r>
    </w:p>
    <w:p w14:paraId="4F2A0E62" w14:textId="4A7A29A9" w:rsidR="00FB3165" w:rsidRDefault="00FB3165" w:rsidP="007645F8">
      <w:pPr>
        <w:numPr>
          <w:ilvl w:val="1"/>
          <w:numId w:val="1"/>
        </w:numPr>
      </w:pPr>
      <w:r>
        <w:t>Kacie Segelstrom</w:t>
      </w:r>
      <w:r w:rsidR="00DC573F">
        <w:t xml:space="preserve"> </w:t>
      </w:r>
      <w:r>
        <w:t xml:space="preserve">echoes </w:t>
      </w:r>
      <w:proofErr w:type="gramStart"/>
      <w:r>
        <w:t>concerns</w:t>
      </w:r>
      <w:proofErr w:type="gramEnd"/>
      <w:r>
        <w:t xml:space="preserve"> re: the library. </w:t>
      </w:r>
    </w:p>
    <w:p w14:paraId="79C69884" w14:textId="0C491247" w:rsidR="00FB3165" w:rsidRDefault="00FB3165" w:rsidP="007645F8">
      <w:pPr>
        <w:numPr>
          <w:ilvl w:val="1"/>
          <w:numId w:val="1"/>
        </w:numPr>
      </w:pPr>
      <w:r>
        <w:t>Christine Bouffard</w:t>
      </w:r>
      <w:r w:rsidR="00DC573F">
        <w:t xml:space="preserve"> w</w:t>
      </w:r>
      <w:r>
        <w:t>ondered where the storage would be and what it would be.</w:t>
      </w:r>
    </w:p>
    <w:p w14:paraId="6E46D64F" w14:textId="294471D6" w:rsidR="00FB3165" w:rsidRDefault="00FB3165" w:rsidP="007645F8">
      <w:pPr>
        <w:numPr>
          <w:ilvl w:val="1"/>
          <w:numId w:val="1"/>
        </w:numPr>
      </w:pPr>
      <w:r>
        <w:t>Jennifer Souza</w:t>
      </w:r>
      <w:r w:rsidR="00DC573F">
        <w:t xml:space="preserve"> s</w:t>
      </w:r>
      <w:r>
        <w:t>poke in support of Marc and how he has supported her</w:t>
      </w:r>
      <w:r w:rsidR="005B1DD3">
        <w:t xml:space="preserve"> as a teacher</w:t>
      </w:r>
      <w:r w:rsidR="00DC573F">
        <w:t xml:space="preserve"> and been accessible</w:t>
      </w:r>
      <w:r>
        <w:t>.</w:t>
      </w:r>
      <w:r w:rsidR="0019143B">
        <w:t xml:space="preserve"> Would not want to work for anyone else.</w:t>
      </w:r>
    </w:p>
    <w:p w14:paraId="7C3D251C" w14:textId="2C351476" w:rsidR="005B1DD3" w:rsidRDefault="005B1DD3" w:rsidP="007645F8">
      <w:pPr>
        <w:numPr>
          <w:ilvl w:val="1"/>
          <w:numId w:val="1"/>
        </w:numPr>
      </w:pPr>
      <w:r>
        <w:t>Public comment ended at 6:30</w:t>
      </w:r>
    </w:p>
    <w:p w14:paraId="3E50EE9A" w14:textId="3A2D7BD9" w:rsidR="00CB17F0" w:rsidRDefault="005B1DD3" w:rsidP="005B1DD3">
      <w:pPr>
        <w:numPr>
          <w:ilvl w:val="0"/>
          <w:numId w:val="1"/>
        </w:numPr>
      </w:pPr>
      <w:r>
        <w:t>Motion</w:t>
      </w:r>
      <w:r w:rsidR="00DC573F">
        <w:t xml:space="preserve"> by Hipps</w:t>
      </w:r>
      <w:r>
        <w:t xml:space="preserve"> to enter nonpublic session, second by Wazir</w:t>
      </w:r>
      <w:r w:rsidR="00DC573F">
        <w:t xml:space="preserve"> for the reasons below.</w:t>
      </w:r>
      <w:r>
        <w:t xml:space="preserve"> Rol</w:t>
      </w:r>
      <w:r w:rsidR="00DC573F">
        <w:t>l</w:t>
      </w:r>
      <w:r>
        <w:t xml:space="preserve"> call vote: Wazir, yes; Hipps, yes; Pardy, yes; Sisti, yes.</w:t>
      </w:r>
    </w:p>
    <w:p w14:paraId="41DE5B18" w14:textId="77777777" w:rsidR="00CB17F0" w:rsidRDefault="00000000">
      <w:pPr>
        <w:numPr>
          <w:ilvl w:val="1"/>
          <w:numId w:val="1"/>
        </w:numPr>
      </w:pPr>
      <w:r>
        <w:t xml:space="preserve"> 91-A:3, II(c):  Matters which, if discussed in public, would likely affect adversely the reputation of any person, other than a member of this board, unless such person requests an open meeting.  This exemption shall extend to include any application for assistance or tax abatement or waiver of a fee, fine or other levy, if based on inability to pay or poverty of the applicant. </w:t>
      </w:r>
    </w:p>
    <w:p w14:paraId="0A5976B2" w14:textId="50144AC3" w:rsidR="00CB17F0" w:rsidRDefault="00E73AE4" w:rsidP="00E73AE4">
      <w:pPr>
        <w:numPr>
          <w:ilvl w:val="1"/>
          <w:numId w:val="1"/>
        </w:numPr>
      </w:pPr>
      <w:r>
        <w:t xml:space="preserve">91-A:3, II(d): Consideration of the acquisition, sale or lease of real or personal property which, if discussed in public, would likely benefit a party or parties whose interests are </w:t>
      </w:r>
      <w:proofErr w:type="gramStart"/>
      <w:r>
        <w:t>adverse</w:t>
      </w:r>
      <w:proofErr w:type="gramEnd"/>
      <w:r>
        <w:t xml:space="preserve"> to those of the general community.</w:t>
      </w:r>
    </w:p>
    <w:p w14:paraId="63EAE775" w14:textId="1B1ED405" w:rsidR="006F4496" w:rsidRDefault="006F4496" w:rsidP="006F4496">
      <w:pPr>
        <w:numPr>
          <w:ilvl w:val="0"/>
          <w:numId w:val="1"/>
        </w:numPr>
      </w:pPr>
      <w:r>
        <w:t xml:space="preserve">Returned to public session at 7:19 p.m. Motion to seal the minutes by Wazir, second by Hipps. </w:t>
      </w:r>
      <w:r w:rsidR="00A66305">
        <w:t>Roll call</w:t>
      </w:r>
      <w:r w:rsidR="00DC573F">
        <w:t xml:space="preserve"> vote: Wazir, yes; Hipps, yes; Pardy, yes; Sisti, yes.</w:t>
      </w:r>
    </w:p>
    <w:p w14:paraId="252B4F60" w14:textId="2CCF0EB6" w:rsidR="00CB17F0" w:rsidRDefault="00000000">
      <w:pPr>
        <w:numPr>
          <w:ilvl w:val="0"/>
          <w:numId w:val="1"/>
        </w:numPr>
      </w:pPr>
      <w:r>
        <w:t xml:space="preserve">Meeting </w:t>
      </w:r>
      <w:r w:rsidR="00DC573F">
        <w:t>adjourned at</w:t>
      </w:r>
      <w:r w:rsidR="00A66305">
        <w:t xml:space="preserve"> 7:20 p.m.</w:t>
      </w:r>
    </w:p>
    <w:p w14:paraId="0990DF02" w14:textId="77777777" w:rsidR="00CB17F0" w:rsidRDefault="00000000">
      <w:pPr>
        <w:ind w:left="360"/>
      </w:pPr>
      <w:r>
        <w:tab/>
      </w:r>
      <w:r>
        <w:tab/>
      </w:r>
    </w:p>
    <w:p w14:paraId="15C80DFF" w14:textId="77777777" w:rsidR="00CB17F0" w:rsidRDefault="00000000">
      <w:pPr>
        <w:ind w:left="1080"/>
      </w:pPr>
      <w:r>
        <w:rPr>
          <w:b/>
          <w:bCs/>
        </w:rPr>
        <w:lastRenderedPageBreak/>
        <w:t>Date of next meetings:</w:t>
      </w:r>
      <w:r>
        <w:t xml:space="preserve"> Future meetings at 5:30 at 715 Riverwood Drive, Pembroke, NH </w:t>
      </w:r>
      <w:r>
        <w:rPr>
          <w:b/>
          <w:bCs/>
        </w:rPr>
        <w:t>in person</w:t>
      </w:r>
      <w:r>
        <w:t>:  June 16, 2026, August 26, 2026, September 23, 2026, October 28, 2026</w:t>
      </w:r>
    </w:p>
    <w:p w14:paraId="36CDA0F1" w14:textId="77777777" w:rsidR="00CB17F0" w:rsidRDefault="00CB17F0">
      <w:pPr>
        <w:ind w:left="1080"/>
      </w:pPr>
    </w:p>
    <w:p w14:paraId="09A404F6" w14:textId="77777777" w:rsidR="00CB17F0" w:rsidRDefault="00CB17F0">
      <w:pPr>
        <w:ind w:left="1080"/>
      </w:pPr>
      <w:bookmarkStart w:id="0" w:name="_wpp8gump0q4v" w:colFirst="0" w:colLast="0"/>
      <w:bookmarkEnd w:id="0"/>
    </w:p>
    <w:p w14:paraId="745F08D0" w14:textId="77777777" w:rsidR="00CB17F0" w:rsidRDefault="00CB17F0"/>
    <w:tbl>
      <w:tblPr>
        <w:tblStyle w:val="a"/>
        <w:tblpPr w:leftFromText="180" w:rightFromText="180" w:vertAnchor="text" w:tblpY="96"/>
        <w:tblW w:w="88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868"/>
      </w:tblGrid>
      <w:tr w:rsidR="00CB17F0" w14:paraId="24A88E83" w14:textId="77777777">
        <w:tc>
          <w:tcPr>
            <w:tcW w:w="2988" w:type="dxa"/>
            <w:shd w:val="clear" w:color="auto" w:fill="E6E6E6"/>
          </w:tcPr>
          <w:p w14:paraId="7CE1FD48" w14:textId="77777777" w:rsidR="00CB17F0" w:rsidRDefault="00000000">
            <w:r>
              <w:rPr>
                <w:b/>
                <w:bCs/>
              </w:rPr>
              <w:t>Trustee</w:t>
            </w:r>
          </w:p>
        </w:tc>
        <w:tc>
          <w:tcPr>
            <w:tcW w:w="5868" w:type="dxa"/>
            <w:shd w:val="clear" w:color="auto" w:fill="E6E6E6"/>
          </w:tcPr>
          <w:p w14:paraId="04BEBEC0" w14:textId="77777777" w:rsidR="00CB17F0" w:rsidRDefault="00000000">
            <w:r>
              <w:rPr>
                <w:b/>
                <w:bCs/>
              </w:rPr>
              <w:t>Term</w:t>
            </w:r>
          </w:p>
        </w:tc>
      </w:tr>
      <w:tr w:rsidR="00CB17F0" w14:paraId="667AF12C" w14:textId="77777777">
        <w:tc>
          <w:tcPr>
            <w:tcW w:w="2988" w:type="dxa"/>
          </w:tcPr>
          <w:p w14:paraId="71700B5B" w14:textId="77777777" w:rsidR="00CB17F0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 Sisti</w:t>
            </w:r>
          </w:p>
        </w:tc>
        <w:tc>
          <w:tcPr>
            <w:tcW w:w="5868" w:type="dxa"/>
          </w:tcPr>
          <w:p w14:paraId="7270A51B" w14:textId="5929B2DE" w:rsidR="00CB17F0" w:rsidRDefault="00DC5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3-year term – Sep 2024 to Aug 2027 (2</w:t>
            </w:r>
            <w:r>
              <w:rPr>
                <w:sz w:val="22"/>
                <w:szCs w:val="22"/>
                <w:vertAlign w:val="superscript"/>
              </w:rPr>
              <w:t>nd</w:t>
            </w:r>
            <w:r>
              <w:rPr>
                <w:sz w:val="22"/>
                <w:szCs w:val="22"/>
              </w:rPr>
              <w:t xml:space="preserve"> term)</w:t>
            </w:r>
          </w:p>
        </w:tc>
      </w:tr>
      <w:tr w:rsidR="00CB17F0" w14:paraId="7EE46E82" w14:textId="77777777">
        <w:tc>
          <w:tcPr>
            <w:tcW w:w="2988" w:type="dxa"/>
          </w:tcPr>
          <w:p w14:paraId="15830246" w14:textId="77777777" w:rsidR="00CB17F0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Alan Pardy</w:t>
            </w:r>
          </w:p>
        </w:tc>
        <w:tc>
          <w:tcPr>
            <w:tcW w:w="5868" w:type="dxa"/>
          </w:tcPr>
          <w:p w14:paraId="5DFAF060" w14:textId="4D625694" w:rsidR="00CB17F0" w:rsidRDefault="00DC5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3-year term – Present to Aug 2026 (Partial term from Jan. 2025 to Aug 2026)</w:t>
            </w:r>
          </w:p>
        </w:tc>
      </w:tr>
      <w:tr w:rsidR="00CB17F0" w14:paraId="438ED80A" w14:textId="77777777">
        <w:tc>
          <w:tcPr>
            <w:tcW w:w="2988" w:type="dxa"/>
          </w:tcPr>
          <w:p w14:paraId="1C70770D" w14:textId="77777777" w:rsidR="00CB17F0" w:rsidRDefault="00000000">
            <w:pPr>
              <w:rPr>
                <w:sz w:val="22"/>
                <w:szCs w:val="22"/>
              </w:rPr>
            </w:pPr>
            <w:r>
              <w:t>Ryan Witterschein</w:t>
            </w:r>
          </w:p>
        </w:tc>
        <w:tc>
          <w:tcPr>
            <w:tcW w:w="5868" w:type="dxa"/>
          </w:tcPr>
          <w:p w14:paraId="2193F0EF" w14:textId="2FBABB8F" w:rsidR="00CB17F0" w:rsidRDefault="00DC5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3-year term –   Sep 2025 to Aug 2027</w:t>
            </w:r>
          </w:p>
        </w:tc>
      </w:tr>
      <w:tr w:rsidR="00CB17F0" w14:paraId="017B59D4" w14:textId="77777777">
        <w:tc>
          <w:tcPr>
            <w:tcW w:w="2988" w:type="dxa"/>
          </w:tcPr>
          <w:p w14:paraId="5A02E1F4" w14:textId="77777777" w:rsidR="00CB17F0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 Community Member</w:t>
            </w:r>
          </w:p>
        </w:tc>
        <w:tc>
          <w:tcPr>
            <w:tcW w:w="5868" w:type="dxa"/>
          </w:tcPr>
          <w:p w14:paraId="3BA3442E" w14:textId="70CC00BE" w:rsidR="00CB17F0" w:rsidRDefault="00DC5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3-year term - Sep 2025 to Aug 2027</w:t>
            </w:r>
          </w:p>
        </w:tc>
      </w:tr>
      <w:tr w:rsidR="00CB17F0" w14:paraId="14EC48E8" w14:textId="77777777">
        <w:tc>
          <w:tcPr>
            <w:tcW w:w="2988" w:type="dxa"/>
          </w:tcPr>
          <w:p w14:paraId="7431C792" w14:textId="77777777" w:rsidR="00CB17F0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 Community Member</w:t>
            </w:r>
          </w:p>
        </w:tc>
        <w:tc>
          <w:tcPr>
            <w:tcW w:w="5868" w:type="dxa"/>
          </w:tcPr>
          <w:p w14:paraId="34C216AA" w14:textId="7B991978" w:rsidR="00CB17F0" w:rsidRDefault="00DC5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3-year term – Sep 2025 to Aug 2027</w:t>
            </w:r>
          </w:p>
        </w:tc>
      </w:tr>
      <w:tr w:rsidR="00CB17F0" w14:paraId="4D110411" w14:textId="77777777">
        <w:tc>
          <w:tcPr>
            <w:tcW w:w="2988" w:type="dxa"/>
          </w:tcPr>
          <w:p w14:paraId="47B5BB41" w14:textId="77777777" w:rsidR="00CB17F0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Safiya Wazir (Parent)</w:t>
            </w:r>
          </w:p>
        </w:tc>
        <w:tc>
          <w:tcPr>
            <w:tcW w:w="5868" w:type="dxa"/>
          </w:tcPr>
          <w:p w14:paraId="21DD97B0" w14:textId="46BD2646" w:rsidR="00CB17F0" w:rsidRDefault="00DC5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3-year term - Sep 2023 to Aug 2026</w:t>
            </w:r>
          </w:p>
        </w:tc>
      </w:tr>
      <w:tr w:rsidR="00CB17F0" w14:paraId="44493E45" w14:textId="77777777">
        <w:tc>
          <w:tcPr>
            <w:tcW w:w="2988" w:type="dxa"/>
          </w:tcPr>
          <w:p w14:paraId="20D5E4CF" w14:textId="77777777" w:rsidR="00CB17F0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Bogue (Parent)</w:t>
            </w:r>
          </w:p>
        </w:tc>
        <w:tc>
          <w:tcPr>
            <w:tcW w:w="5868" w:type="dxa"/>
          </w:tcPr>
          <w:p w14:paraId="48B78A80" w14:textId="60CDEA22" w:rsidR="00CB17F0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573F">
              <w:rPr>
                <w:sz w:val="22"/>
                <w:szCs w:val="22"/>
              </w:rPr>
              <w:t>-y</w:t>
            </w:r>
            <w:r>
              <w:rPr>
                <w:sz w:val="22"/>
                <w:szCs w:val="22"/>
              </w:rPr>
              <w:t xml:space="preserve">ear </w:t>
            </w:r>
            <w:r w:rsidR="00DC573F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erm – Sep 2025 to Aug 2026 (1</w:t>
            </w:r>
            <w:proofErr w:type="gramStart"/>
            <w:r>
              <w:rPr>
                <w:sz w:val="22"/>
                <w:szCs w:val="22"/>
              </w:rPr>
              <w:t>st  Parent</w:t>
            </w:r>
            <w:proofErr w:type="gramEnd"/>
            <w:r>
              <w:rPr>
                <w:sz w:val="22"/>
                <w:szCs w:val="22"/>
              </w:rPr>
              <w:t xml:space="preserve"> term)</w:t>
            </w:r>
          </w:p>
        </w:tc>
      </w:tr>
      <w:tr w:rsidR="00CB17F0" w14:paraId="3BAF5D3C" w14:textId="77777777">
        <w:tc>
          <w:tcPr>
            <w:tcW w:w="2988" w:type="dxa"/>
          </w:tcPr>
          <w:p w14:paraId="48E6BAE0" w14:textId="77777777" w:rsidR="00CB17F0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Joshua Hipps (Parent)</w:t>
            </w:r>
          </w:p>
        </w:tc>
        <w:tc>
          <w:tcPr>
            <w:tcW w:w="5868" w:type="dxa"/>
          </w:tcPr>
          <w:p w14:paraId="569C0D19" w14:textId="6E77C1BC" w:rsidR="00CB17F0" w:rsidRDefault="00DC5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1-year term – Sep 2025 to Aug 2026 (1st Parent term)</w:t>
            </w:r>
          </w:p>
        </w:tc>
      </w:tr>
      <w:tr w:rsidR="00CB17F0" w14:paraId="002183D5" w14:textId="77777777">
        <w:tc>
          <w:tcPr>
            <w:tcW w:w="2988" w:type="dxa"/>
          </w:tcPr>
          <w:p w14:paraId="5198A8E1" w14:textId="77777777" w:rsidR="00CB17F0" w:rsidRDefault="0000000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Vacant  (</w:t>
            </w:r>
            <w:proofErr w:type="gramEnd"/>
            <w:r>
              <w:rPr>
                <w:sz w:val="22"/>
                <w:szCs w:val="22"/>
              </w:rPr>
              <w:t>See note)</w:t>
            </w:r>
          </w:p>
        </w:tc>
        <w:tc>
          <w:tcPr>
            <w:tcW w:w="5868" w:type="dxa"/>
          </w:tcPr>
          <w:p w14:paraId="689390A9" w14:textId="387158A5" w:rsidR="00CB17F0" w:rsidRDefault="00DC5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1-year term – (Vacant until end of Wazir’s term)</w:t>
            </w:r>
          </w:p>
        </w:tc>
      </w:tr>
      <w:tr w:rsidR="00CB17F0" w14:paraId="2D8D935D" w14:textId="77777777">
        <w:tc>
          <w:tcPr>
            <w:tcW w:w="8856" w:type="dxa"/>
            <w:gridSpan w:val="2"/>
            <w:shd w:val="clear" w:color="auto" w:fill="E6E6E6"/>
          </w:tcPr>
          <w:p w14:paraId="20CB2D17" w14:textId="77777777" w:rsidR="00CB17F0" w:rsidRDefault="00CB17F0">
            <w:pPr>
              <w:rPr>
                <w:sz w:val="22"/>
                <w:szCs w:val="22"/>
              </w:rPr>
            </w:pPr>
          </w:p>
        </w:tc>
      </w:tr>
    </w:tbl>
    <w:p w14:paraId="2B5B2E01" w14:textId="77777777" w:rsidR="00CB17F0" w:rsidRDefault="00CB17F0">
      <w:pPr>
        <w:jc w:val="center"/>
      </w:pPr>
    </w:p>
    <w:p w14:paraId="7180B8DF" w14:textId="249C1F78" w:rsidR="00ED33EF" w:rsidRDefault="00ED33EF" w:rsidP="00ED33EF">
      <w:r>
        <w:t>Minutes respectfully submitted by Beth McClure, Secretary</w:t>
      </w:r>
    </w:p>
    <w:sectPr w:rsidR="00ED33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8F2898" w14:textId="77777777" w:rsidR="00E35702" w:rsidRDefault="00E35702">
      <w:r>
        <w:separator/>
      </w:r>
    </w:p>
  </w:endnote>
  <w:endnote w:type="continuationSeparator" w:id="0">
    <w:p w14:paraId="44539BF1" w14:textId="77777777" w:rsidR="00E35702" w:rsidRDefault="00E3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6DC36011-D498-6B4B-98D2-83AB89F8E6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28B414F-5AA2-7146-A9B5-BBD87093418A}"/>
    <w:embedBold r:id="rId3" w:fontKey="{289D30D8-4707-F441-B262-EB3A4279B26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51B2B60C-430D-F74C-906B-0CAC24FB063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564DCAFC-8D55-D342-AF6D-7001EAE3CE61}"/>
  </w:font>
  <w:font w:name="Noto Sans Symbols">
    <w:altName w:val="Calibri"/>
    <w:panose1 w:val="020B0604020202020204"/>
    <w:charset w:val="00"/>
    <w:family w:val="auto"/>
    <w:pitch w:val="default"/>
    <w:embedRegular r:id="rId6" w:fontKey="{541E9EBA-AED8-794B-80AB-AD5FC4E32EF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27AB70C6-69DC-4540-A1F9-8A564D2942B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3FFF09AA-4789-8144-98E5-3035381F597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F64D2407-F714-3941-9685-95C066B97D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73195B" w14:textId="77777777" w:rsidR="00CB17F0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1A05E32" w14:textId="77777777" w:rsidR="00CB17F0" w:rsidRDefault="00CB17F0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6E7FE7" w14:textId="77777777" w:rsidR="00CB17F0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84571">
      <w:rPr>
        <w:noProof/>
        <w:color w:val="000000"/>
      </w:rPr>
      <w:t>1</w:t>
    </w:r>
    <w:r>
      <w:rPr>
        <w:color w:val="000000"/>
      </w:rPr>
      <w:fldChar w:fldCharType="end"/>
    </w:r>
  </w:p>
  <w:p w14:paraId="252D992F" w14:textId="77777777" w:rsidR="00CB17F0" w:rsidRDefault="00CB17F0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E20A55" w14:textId="77777777" w:rsidR="00CB17F0" w:rsidRDefault="00CB17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C7EB25" w14:textId="77777777" w:rsidR="00E35702" w:rsidRDefault="00E35702">
      <w:r>
        <w:separator/>
      </w:r>
    </w:p>
  </w:footnote>
  <w:footnote w:type="continuationSeparator" w:id="0">
    <w:p w14:paraId="6B571BB7" w14:textId="77777777" w:rsidR="00E35702" w:rsidRDefault="00E35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735B24" w14:textId="74A1F5B3" w:rsidR="00CB17F0" w:rsidRDefault="00CB17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C6DB97" w14:textId="045BC0FA" w:rsidR="00CB17F0" w:rsidRDefault="00174DB6">
    <w:pPr>
      <w:jc w:val="center"/>
    </w:pPr>
    <w:r>
      <w:rPr>
        <w:b/>
        <w:bCs/>
      </w:rPr>
      <w:t>Strong Foundations Charter School</w:t>
    </w:r>
  </w:p>
  <w:p w14:paraId="22E3280B" w14:textId="77777777" w:rsidR="00CB17F0" w:rsidRDefault="00CB17F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B997D" w14:textId="44BF2958" w:rsidR="00CB17F0" w:rsidRDefault="00CB17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9A7222"/>
    <w:multiLevelType w:val="hybridMultilevel"/>
    <w:tmpl w:val="C2FA7C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F60075"/>
    <w:multiLevelType w:val="multilevel"/>
    <w:tmpl w:val="7FA664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451483648">
    <w:abstractNumId w:val="1"/>
  </w:num>
  <w:num w:numId="2" w16cid:durableId="1836391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7F0"/>
    <w:rsid w:val="00070801"/>
    <w:rsid w:val="00105BA9"/>
    <w:rsid w:val="00151350"/>
    <w:rsid w:val="00174DB6"/>
    <w:rsid w:val="0019143B"/>
    <w:rsid w:val="00282CA2"/>
    <w:rsid w:val="002B3B2C"/>
    <w:rsid w:val="0039431D"/>
    <w:rsid w:val="004C56F0"/>
    <w:rsid w:val="00584571"/>
    <w:rsid w:val="00590CD8"/>
    <w:rsid w:val="005B1DD3"/>
    <w:rsid w:val="0064553D"/>
    <w:rsid w:val="006D506C"/>
    <w:rsid w:val="006E2488"/>
    <w:rsid w:val="006F4496"/>
    <w:rsid w:val="00700089"/>
    <w:rsid w:val="00747C65"/>
    <w:rsid w:val="007645F8"/>
    <w:rsid w:val="008F1B75"/>
    <w:rsid w:val="00975AD1"/>
    <w:rsid w:val="009B441D"/>
    <w:rsid w:val="00A179E7"/>
    <w:rsid w:val="00A62758"/>
    <w:rsid w:val="00A66305"/>
    <w:rsid w:val="00A67CB7"/>
    <w:rsid w:val="00AA5297"/>
    <w:rsid w:val="00AE2017"/>
    <w:rsid w:val="00B601EC"/>
    <w:rsid w:val="00C44A72"/>
    <w:rsid w:val="00CB17F0"/>
    <w:rsid w:val="00D33F9C"/>
    <w:rsid w:val="00D462C9"/>
    <w:rsid w:val="00D47184"/>
    <w:rsid w:val="00D719A2"/>
    <w:rsid w:val="00D85E15"/>
    <w:rsid w:val="00DC573F"/>
    <w:rsid w:val="00E24EC2"/>
    <w:rsid w:val="00E35702"/>
    <w:rsid w:val="00E73AE4"/>
    <w:rsid w:val="00EA515E"/>
    <w:rsid w:val="00ED33EF"/>
    <w:rsid w:val="00F15306"/>
    <w:rsid w:val="00F80BBC"/>
    <w:rsid w:val="00FB3165"/>
    <w:rsid w:val="00FE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FEEAE"/>
  <w15:docId w15:val="{18D35617-1F2C-134D-AA93-AAC56CF3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4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McClure</cp:lastModifiedBy>
  <cp:revision>33</cp:revision>
  <dcterms:created xsi:type="dcterms:W3CDTF">2026-05-27T18:33:00Z</dcterms:created>
  <dcterms:modified xsi:type="dcterms:W3CDTF">2026-06-27T11:50:00Z</dcterms:modified>
</cp:coreProperties>
</file>