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30B5DDF" w14:textId="77777777" w:rsidR="009F0F6E" w:rsidRDefault="00000000">
      <w:pPr>
        <w:jc w:val="right"/>
      </w:pPr>
      <w:r>
        <w:t xml:space="preserve"> </w:t>
      </w:r>
    </w:p>
    <w:p w14:paraId="461D2F32" w14:textId="740AB6BD" w:rsidR="009F0F6E" w:rsidRDefault="00000000">
      <w:pPr>
        <w:jc w:val="center"/>
      </w:pPr>
      <w:r>
        <w:t xml:space="preserve">Board of Trustees Meeting </w:t>
      </w:r>
      <w:r w:rsidR="00DF176C">
        <w:t>Minutes</w:t>
      </w:r>
    </w:p>
    <w:p w14:paraId="68A85C51" w14:textId="77777777" w:rsidR="009F0F6E" w:rsidRDefault="00000000">
      <w:pPr>
        <w:jc w:val="center"/>
      </w:pPr>
      <w:r>
        <w:t>June 16, 2026</w:t>
      </w:r>
    </w:p>
    <w:p w14:paraId="1DEA7063" w14:textId="77777777" w:rsidR="009F0F6E" w:rsidRDefault="00000000">
      <w:pPr>
        <w:jc w:val="center"/>
      </w:pPr>
      <w:r>
        <w:t>5:30 p.m.</w:t>
      </w:r>
    </w:p>
    <w:p w14:paraId="45E63B17" w14:textId="77777777" w:rsidR="009F0F6E" w:rsidRDefault="009F0F6E"/>
    <w:p w14:paraId="3C2E31C1" w14:textId="4124037F" w:rsidR="0022212E" w:rsidRDefault="0022212E" w:rsidP="0022212E">
      <w:r>
        <w:t>Present: Dr. P. Alan Pardy, Safiya Wazir, Michael Bogue and Mark Sisti. The reason for Mark Sisti's remote attendance was due to working a distance from school. A quorum of the Board is physically present.  Also present: Marc Belanger, Principal; Karen Carew, CPA; and Beth McClure, Secretary</w:t>
      </w:r>
    </w:p>
    <w:p w14:paraId="533783F7" w14:textId="77777777" w:rsidR="0022212E" w:rsidRDefault="0022212E" w:rsidP="0022212E"/>
    <w:p w14:paraId="13CE862E" w14:textId="1DA6FEAC" w:rsidR="0022212E" w:rsidRDefault="0022212E" w:rsidP="0022212E">
      <w:r>
        <w:t>Absent: Joshua Hipps</w:t>
      </w:r>
      <w:r w:rsidR="00DE1C74">
        <w:t xml:space="preserve"> and Ryan Witterschein</w:t>
      </w:r>
    </w:p>
    <w:p w14:paraId="2C75B2E1" w14:textId="77777777" w:rsidR="009F0F6E" w:rsidRDefault="009F0F6E"/>
    <w:p w14:paraId="3A5C2D31" w14:textId="18826D49" w:rsidR="009F0F6E" w:rsidRDefault="00000000">
      <w:pPr>
        <w:numPr>
          <w:ilvl w:val="0"/>
          <w:numId w:val="1"/>
        </w:numPr>
      </w:pPr>
      <w:r>
        <w:t>Call to Order</w:t>
      </w:r>
      <w:r w:rsidR="006353EF">
        <w:t xml:space="preserve">: The meeting was called to order at </w:t>
      </w:r>
      <w:r w:rsidR="008620B8">
        <w:t>5:33 p.m.</w:t>
      </w:r>
    </w:p>
    <w:p w14:paraId="7D3E8744" w14:textId="77777777" w:rsidR="009F0F6E" w:rsidRDefault="00000000">
      <w:pPr>
        <w:numPr>
          <w:ilvl w:val="0"/>
          <w:numId w:val="1"/>
        </w:numPr>
      </w:pPr>
      <w:r>
        <w:t xml:space="preserve">Secretary’s Report </w:t>
      </w:r>
    </w:p>
    <w:p w14:paraId="62D82D11" w14:textId="0D0B4D5D" w:rsidR="009F0F6E" w:rsidRDefault="00000000">
      <w:pPr>
        <w:numPr>
          <w:ilvl w:val="1"/>
          <w:numId w:val="1"/>
        </w:numPr>
      </w:pPr>
      <w:r>
        <w:t>Vote on meeting minutes from May 27, 2026</w:t>
      </w:r>
      <w:r w:rsidR="008C5044">
        <w:t xml:space="preserve">: Motion to accept by </w:t>
      </w:r>
      <w:r w:rsidR="008620B8">
        <w:t>Wazir</w:t>
      </w:r>
      <w:r w:rsidR="008C5044">
        <w:t xml:space="preserve">, second by </w:t>
      </w:r>
      <w:r w:rsidR="008620B8">
        <w:t>Pardy</w:t>
      </w:r>
      <w:r w:rsidR="008C5044">
        <w:t>. Motion passes</w:t>
      </w:r>
      <w:r w:rsidR="008620B8">
        <w:t xml:space="preserve"> 3 in favor and 1 abstention (Bogue)</w:t>
      </w:r>
      <w:r w:rsidR="008C5044">
        <w:t>.</w:t>
      </w:r>
    </w:p>
    <w:p w14:paraId="1A45DEA3" w14:textId="77777777" w:rsidR="009F0F6E" w:rsidRDefault="00000000">
      <w:pPr>
        <w:numPr>
          <w:ilvl w:val="0"/>
          <w:numId w:val="1"/>
        </w:numPr>
      </w:pPr>
      <w:r>
        <w:t xml:space="preserve">Treasurer’s Report </w:t>
      </w:r>
    </w:p>
    <w:p w14:paraId="395858C1" w14:textId="02832FFA" w:rsidR="008C5044" w:rsidRDefault="00000000" w:rsidP="008620B8">
      <w:pPr>
        <w:numPr>
          <w:ilvl w:val="1"/>
          <w:numId w:val="1"/>
        </w:numPr>
      </w:pPr>
      <w:r>
        <w:t>Review and vote on the May financial report</w:t>
      </w:r>
      <w:r w:rsidR="008C5044">
        <w:t>: Carew reviewed the financial report.</w:t>
      </w:r>
      <w:r w:rsidR="008620B8">
        <w:t xml:space="preserve"> Finances are going as expected. We will end the year with a projected $40,000 deficit as of the end of the school year. We do have the cash reserves to cover it. Enrollment is currently at 340 for next fall.</w:t>
      </w:r>
    </w:p>
    <w:p w14:paraId="18DDC6C0" w14:textId="77777777" w:rsidR="008C5044" w:rsidRDefault="008C5044" w:rsidP="008C5044">
      <w:pPr>
        <w:ind w:left="1080"/>
      </w:pPr>
    </w:p>
    <w:p w14:paraId="1F592BFE" w14:textId="4CDE90EC" w:rsidR="008C5044" w:rsidRDefault="008C5044" w:rsidP="008C5044">
      <w:pPr>
        <w:ind w:left="1080"/>
      </w:pPr>
      <w:r>
        <w:t xml:space="preserve">Motion to accept by </w:t>
      </w:r>
      <w:r w:rsidR="008620B8">
        <w:t>Bogue</w:t>
      </w:r>
      <w:r>
        <w:t xml:space="preserve">, second by </w:t>
      </w:r>
      <w:r w:rsidR="008620B8">
        <w:t>Wazir.</w:t>
      </w:r>
      <w:r>
        <w:t xml:space="preserve"> Motion passes</w:t>
      </w:r>
      <w:r w:rsidR="008620B8">
        <w:t xml:space="preserve"> unanimously</w:t>
      </w:r>
      <w:r>
        <w:t>.</w:t>
      </w:r>
    </w:p>
    <w:p w14:paraId="54AC08E0" w14:textId="77777777" w:rsidR="009F0F6E" w:rsidRDefault="00000000">
      <w:pPr>
        <w:numPr>
          <w:ilvl w:val="0"/>
          <w:numId w:val="1"/>
        </w:numPr>
      </w:pPr>
      <w:r>
        <w:t>Principal’s Report</w:t>
      </w:r>
    </w:p>
    <w:p w14:paraId="106BFD21" w14:textId="0D5A8FFB" w:rsidR="008620B8" w:rsidRDefault="008620B8" w:rsidP="008620B8">
      <w:pPr>
        <w:numPr>
          <w:ilvl w:val="1"/>
          <w:numId w:val="1"/>
        </w:numPr>
      </w:pPr>
      <w:r>
        <w:t>We have been running ads on Facebook, and we have been averaging 200 clicks a week.</w:t>
      </w:r>
    </w:p>
    <w:p w14:paraId="42217E92" w14:textId="2DD4812F" w:rsidR="008620B8" w:rsidRDefault="008620B8" w:rsidP="008620B8">
      <w:pPr>
        <w:numPr>
          <w:ilvl w:val="1"/>
          <w:numId w:val="1"/>
        </w:numPr>
      </w:pPr>
      <w:r>
        <w:t>Art Night had a big turnout, perhaps the biggest ever.</w:t>
      </w:r>
    </w:p>
    <w:p w14:paraId="011639AE" w14:textId="55DE36D8" w:rsidR="008620B8" w:rsidRDefault="008620B8" w:rsidP="008620B8">
      <w:pPr>
        <w:numPr>
          <w:ilvl w:val="1"/>
          <w:numId w:val="1"/>
        </w:numPr>
      </w:pPr>
      <w:r>
        <w:t xml:space="preserve">Rippling: All data has been exported from ADP. </w:t>
      </w:r>
    </w:p>
    <w:p w14:paraId="743DA598" w14:textId="3BCBE9B1" w:rsidR="008620B8" w:rsidRDefault="008620B8" w:rsidP="008620B8">
      <w:pPr>
        <w:numPr>
          <w:ilvl w:val="1"/>
          <w:numId w:val="1"/>
        </w:numPr>
      </w:pPr>
      <w:r>
        <w:t xml:space="preserve">Belanger took his Enrichment to </w:t>
      </w:r>
      <w:r w:rsidR="00887D35">
        <w:t>Plymouth</w:t>
      </w:r>
      <w:r>
        <w:t xml:space="preserve"> Plantation on Mon. June 15.</w:t>
      </w:r>
    </w:p>
    <w:p w14:paraId="652A21E0" w14:textId="5DB3B2B3" w:rsidR="008620B8" w:rsidRDefault="008620B8" w:rsidP="008620B8">
      <w:pPr>
        <w:numPr>
          <w:ilvl w:val="1"/>
          <w:numId w:val="1"/>
        </w:numPr>
      </w:pPr>
      <w:r>
        <w:t>Hiring: Have filled some positions. Still looking for a 5th grade LA/SS teacher and a few paraprofessionals.</w:t>
      </w:r>
    </w:p>
    <w:p w14:paraId="66DD4C3E" w14:textId="77777777" w:rsidR="009F0F6E" w:rsidRDefault="00000000">
      <w:pPr>
        <w:numPr>
          <w:ilvl w:val="0"/>
          <w:numId w:val="1"/>
        </w:numPr>
      </w:pPr>
      <w:r>
        <w:t xml:space="preserve">Old business: </w:t>
      </w:r>
    </w:p>
    <w:p w14:paraId="52C2E2AE" w14:textId="7A53FC13" w:rsidR="009F0F6E" w:rsidRPr="008620B8" w:rsidRDefault="00000000">
      <w:pPr>
        <w:numPr>
          <w:ilvl w:val="1"/>
          <w:numId w:val="1"/>
        </w:numPr>
      </w:pPr>
      <w:r>
        <w:rPr>
          <w:color w:val="222222"/>
          <w:highlight w:val="white"/>
        </w:rPr>
        <w:t>Update</w:t>
      </w:r>
      <w:r w:rsidR="002A04C9">
        <w:rPr>
          <w:color w:val="222222"/>
          <w:highlight w:val="white"/>
        </w:rPr>
        <w:t xml:space="preserve"> on the p</w:t>
      </w:r>
      <w:r>
        <w:rPr>
          <w:color w:val="222222"/>
          <w:highlight w:val="white"/>
        </w:rPr>
        <w:t>otential Sunday morning tenant</w:t>
      </w:r>
      <w:r w:rsidR="002A04C9">
        <w:rPr>
          <w:color w:val="222222"/>
        </w:rPr>
        <w:t xml:space="preserve">: They have found a location and do not need to pursue the option of renting from Strong Foundations </w:t>
      </w:r>
      <w:proofErr w:type="gramStart"/>
      <w:r w:rsidR="002A04C9">
        <w:rPr>
          <w:color w:val="222222"/>
        </w:rPr>
        <w:t>at this time</w:t>
      </w:r>
      <w:proofErr w:type="gramEnd"/>
      <w:r w:rsidR="002A04C9">
        <w:rPr>
          <w:color w:val="222222"/>
        </w:rPr>
        <w:t>.</w:t>
      </w:r>
    </w:p>
    <w:p w14:paraId="1D5DE9BB" w14:textId="0F599431" w:rsidR="00887D35" w:rsidRDefault="008620B8" w:rsidP="00956BF9">
      <w:pPr>
        <w:numPr>
          <w:ilvl w:val="1"/>
          <w:numId w:val="1"/>
        </w:numPr>
      </w:pPr>
      <w:r>
        <w:rPr>
          <w:color w:val="222222"/>
        </w:rPr>
        <w:t>Switching building insurance from Utica to Primex effective today, which will save $3,000</w:t>
      </w:r>
      <w:r w:rsidR="003E035D">
        <w:rPr>
          <w:color w:val="222222"/>
        </w:rPr>
        <w:t xml:space="preserve"> annually</w:t>
      </w:r>
      <w:r>
        <w:rPr>
          <w:color w:val="222222"/>
        </w:rPr>
        <w:t>.</w:t>
      </w:r>
    </w:p>
    <w:p w14:paraId="3C024275" w14:textId="7F45370D" w:rsidR="004E2E04" w:rsidRPr="00887D35" w:rsidRDefault="00887D35" w:rsidP="00956BF9">
      <w:pPr>
        <w:numPr>
          <w:ilvl w:val="1"/>
          <w:numId w:val="1"/>
        </w:numPr>
      </w:pPr>
      <w:r w:rsidRPr="00887D35">
        <w:rPr>
          <w:color w:val="222222"/>
          <w:highlight w:val="white"/>
        </w:rPr>
        <w:t>Discussion re: investment options: Belanger and McClure switched to the new sweep account we discussed last month, effective June 11th. It has the potential to earn the school $20,000-$30,000 per year. It's a good return, (2.35% guaranteed)</w:t>
      </w:r>
    </w:p>
    <w:p w14:paraId="42AB0AF3" w14:textId="77777777" w:rsidR="00887D35" w:rsidRDefault="00887D35" w:rsidP="00956BF9">
      <w:pPr>
        <w:ind w:left="1440"/>
        <w:rPr>
          <w:color w:val="222222"/>
          <w:highlight w:val="white"/>
        </w:rPr>
      </w:pPr>
    </w:p>
    <w:p w14:paraId="7385253F" w14:textId="36DC7616" w:rsidR="00956BF9" w:rsidRDefault="004E2E04" w:rsidP="00956BF9">
      <w:pPr>
        <w:ind w:left="1440"/>
        <w:rPr>
          <w:color w:val="222222"/>
          <w:highlight w:val="white"/>
        </w:rPr>
      </w:pPr>
      <w:r>
        <w:rPr>
          <w:color w:val="222222"/>
          <w:highlight w:val="white"/>
        </w:rPr>
        <w:t>McClure suggested we invest most of the Bangor funds, except for $5,000 in an investment account because they don't pay any interest. Then we would have an account set up. Could move the amount grown into an investment account.</w:t>
      </w:r>
    </w:p>
    <w:p w14:paraId="09549E6E" w14:textId="77777777" w:rsidR="004E2E04" w:rsidRDefault="004E2E04" w:rsidP="00956BF9">
      <w:pPr>
        <w:ind w:left="1440"/>
        <w:rPr>
          <w:color w:val="222222"/>
          <w:highlight w:val="white"/>
        </w:rPr>
      </w:pPr>
    </w:p>
    <w:p w14:paraId="77FB7907" w14:textId="558D8017" w:rsidR="004E2E04" w:rsidRDefault="004E2E04" w:rsidP="00956BF9">
      <w:pPr>
        <w:ind w:left="1440"/>
        <w:rPr>
          <w:color w:val="222222"/>
          <w:highlight w:val="white"/>
        </w:rPr>
      </w:pPr>
      <w:r>
        <w:rPr>
          <w:color w:val="222222"/>
          <w:highlight w:val="white"/>
        </w:rPr>
        <w:t>Motion for SFCS to open an account with either Fidelity or Vanguard by Bogue, second by Wazir. Motion passes unanimously.</w:t>
      </w:r>
    </w:p>
    <w:p w14:paraId="5947BAD0" w14:textId="77777777" w:rsidR="004E2E04" w:rsidRDefault="004E2E04" w:rsidP="00956BF9">
      <w:pPr>
        <w:ind w:left="1440"/>
        <w:rPr>
          <w:color w:val="222222"/>
          <w:highlight w:val="white"/>
        </w:rPr>
      </w:pPr>
    </w:p>
    <w:p w14:paraId="581EC935" w14:textId="69BD1D7E" w:rsidR="004E2E04" w:rsidRDefault="004E2E04" w:rsidP="00956BF9">
      <w:pPr>
        <w:ind w:left="1440"/>
        <w:rPr>
          <w:color w:val="222222"/>
          <w:highlight w:val="white"/>
        </w:rPr>
      </w:pPr>
      <w:r>
        <w:rPr>
          <w:color w:val="222222"/>
          <w:highlight w:val="white"/>
        </w:rPr>
        <w:t>Motion for the signers to be the same as the signers on the Camden account by Wazir, second by Bogue. Motion passes unanimously.</w:t>
      </w:r>
    </w:p>
    <w:p w14:paraId="73ADDD0E" w14:textId="77777777" w:rsidR="004E2E04" w:rsidRDefault="004E2E04" w:rsidP="00956BF9">
      <w:pPr>
        <w:ind w:left="1440"/>
        <w:rPr>
          <w:color w:val="222222"/>
          <w:highlight w:val="white"/>
        </w:rPr>
      </w:pPr>
    </w:p>
    <w:p w14:paraId="3FE72334" w14:textId="52CCE307" w:rsidR="004E2E04" w:rsidRDefault="004E2E04" w:rsidP="00956BF9">
      <w:pPr>
        <w:ind w:left="1440"/>
        <w:rPr>
          <w:color w:val="222222"/>
          <w:highlight w:val="white"/>
        </w:rPr>
      </w:pPr>
      <w:r>
        <w:rPr>
          <w:color w:val="222222"/>
          <w:highlight w:val="white"/>
        </w:rPr>
        <w:t xml:space="preserve">Motion to transfer $40,000 </w:t>
      </w:r>
      <w:r w:rsidR="003E035D">
        <w:rPr>
          <w:color w:val="222222"/>
          <w:highlight w:val="white"/>
        </w:rPr>
        <w:t xml:space="preserve">of the </w:t>
      </w:r>
      <w:r>
        <w:rPr>
          <w:color w:val="222222"/>
          <w:highlight w:val="white"/>
        </w:rPr>
        <w:t>account in Bangor and put it into a new investment account by Wazir, second by Bogue. Motion passes unanimously.</w:t>
      </w:r>
    </w:p>
    <w:p w14:paraId="36E35595" w14:textId="77777777" w:rsidR="00FB1AC9" w:rsidRDefault="00FB1AC9" w:rsidP="00956BF9">
      <w:pPr>
        <w:ind w:left="1440"/>
        <w:rPr>
          <w:color w:val="222222"/>
          <w:highlight w:val="white"/>
        </w:rPr>
      </w:pPr>
    </w:p>
    <w:p w14:paraId="04BE819F" w14:textId="74D8A98E" w:rsidR="00FB1AC9" w:rsidRDefault="00FB1AC9" w:rsidP="00956BF9">
      <w:pPr>
        <w:ind w:left="1440"/>
        <w:rPr>
          <w:color w:val="222222"/>
          <w:highlight w:val="white"/>
        </w:rPr>
      </w:pPr>
      <w:r>
        <w:rPr>
          <w:color w:val="222222"/>
          <w:highlight w:val="white"/>
        </w:rPr>
        <w:t>Bogue asked about a timeline of what we would be doing with any greater amount</w:t>
      </w:r>
      <w:r w:rsidR="00887D35">
        <w:rPr>
          <w:color w:val="222222"/>
          <w:highlight w:val="white"/>
        </w:rPr>
        <w:t>. Carew recommended reassessing in the fall.</w:t>
      </w:r>
    </w:p>
    <w:p w14:paraId="60151254" w14:textId="77777777" w:rsidR="00956BF9" w:rsidRPr="00956BF9" w:rsidRDefault="00956BF9" w:rsidP="00956BF9">
      <w:pPr>
        <w:ind w:left="1440"/>
        <w:rPr>
          <w:color w:val="222222"/>
          <w:highlight w:val="white"/>
        </w:rPr>
      </w:pPr>
    </w:p>
    <w:p w14:paraId="391EB0D1" w14:textId="1E5A8077" w:rsidR="009F0F6E" w:rsidRDefault="00000000">
      <w:pPr>
        <w:numPr>
          <w:ilvl w:val="1"/>
          <w:numId w:val="1"/>
        </w:numPr>
        <w:rPr>
          <w:color w:val="222222"/>
          <w:highlight w:val="white"/>
        </w:rPr>
      </w:pPr>
      <w:r>
        <w:rPr>
          <w:color w:val="222222"/>
          <w:highlight w:val="white"/>
        </w:rPr>
        <w:t>Discussion re: Board Member terms, renewal of terms, potential nominees from the community</w:t>
      </w:r>
      <w:r w:rsidR="004E2E04">
        <w:rPr>
          <w:color w:val="222222"/>
          <w:highlight w:val="white"/>
        </w:rPr>
        <w:t xml:space="preserve">. Pardy and Wazir are willing to renew for another 3 years. Hipps and Bogue are willing to renew for another </w:t>
      </w:r>
      <w:r w:rsidR="0014137C">
        <w:rPr>
          <w:color w:val="222222"/>
          <w:highlight w:val="white"/>
        </w:rPr>
        <w:t>1-year</w:t>
      </w:r>
      <w:r w:rsidR="004E2E04">
        <w:rPr>
          <w:color w:val="222222"/>
          <w:highlight w:val="white"/>
        </w:rPr>
        <w:t xml:space="preserve"> parent term. </w:t>
      </w:r>
    </w:p>
    <w:p w14:paraId="69722248" w14:textId="31DF7F75" w:rsidR="009F0F6E" w:rsidRDefault="00000000">
      <w:pPr>
        <w:numPr>
          <w:ilvl w:val="1"/>
          <w:numId w:val="1"/>
        </w:numPr>
        <w:rPr>
          <w:color w:val="222222"/>
          <w:highlight w:val="white"/>
        </w:rPr>
      </w:pPr>
      <w:r>
        <w:rPr>
          <w:color w:val="222222"/>
          <w:highlight w:val="white"/>
        </w:rPr>
        <w:t>Nomination and vote on continuing Board Members</w:t>
      </w:r>
      <w:r w:rsidR="004E2E04">
        <w:rPr>
          <w:color w:val="222222"/>
          <w:highlight w:val="white"/>
        </w:rPr>
        <w:t>: Motion to accept the slate of Pardy, Wazir, Bogue, and Hipps by Bogue. Second by Pardy. Motion passes unanimously.</w:t>
      </w:r>
    </w:p>
    <w:p w14:paraId="65F3DC14" w14:textId="337C0E11" w:rsidR="008620B8" w:rsidRDefault="008620B8">
      <w:pPr>
        <w:numPr>
          <w:ilvl w:val="1"/>
          <w:numId w:val="1"/>
        </w:numPr>
        <w:rPr>
          <w:color w:val="222222"/>
          <w:highlight w:val="white"/>
        </w:rPr>
      </w:pPr>
      <w:r>
        <w:rPr>
          <w:color w:val="222222"/>
          <w:highlight w:val="white"/>
        </w:rPr>
        <w:t>Golf Tournament: Advertise-Facebook, seeking sponsorships. McClure will resend the information and asked Board members to consider who they know who might sponsor.</w:t>
      </w:r>
    </w:p>
    <w:p w14:paraId="5A9A149F" w14:textId="77777777" w:rsidR="009F0F6E" w:rsidRDefault="00000000">
      <w:pPr>
        <w:numPr>
          <w:ilvl w:val="0"/>
          <w:numId w:val="1"/>
        </w:numPr>
      </w:pPr>
      <w:r>
        <w:t>New business:</w:t>
      </w:r>
    </w:p>
    <w:p w14:paraId="64160A40" w14:textId="6F0B54A1" w:rsidR="009F0F6E" w:rsidRDefault="00000000">
      <w:pPr>
        <w:numPr>
          <w:ilvl w:val="1"/>
          <w:numId w:val="1"/>
        </w:numPr>
      </w:pPr>
      <w:r>
        <w:rPr>
          <w:color w:val="222222"/>
          <w:highlight w:val="white"/>
        </w:rPr>
        <w:t>Report from Policy Committee</w:t>
      </w:r>
      <w:r w:rsidR="009828BF">
        <w:rPr>
          <w:color w:val="222222"/>
        </w:rPr>
        <w:t xml:space="preserve">: Met June 11th and will present a finalized copy of two policies in August. </w:t>
      </w:r>
    </w:p>
    <w:p w14:paraId="3C942812" w14:textId="77777777" w:rsidR="009F0F6E" w:rsidRDefault="00000000">
      <w:pPr>
        <w:numPr>
          <w:ilvl w:val="0"/>
          <w:numId w:val="1"/>
        </w:numPr>
      </w:pPr>
      <w:r>
        <w:t>Public comment</w:t>
      </w:r>
    </w:p>
    <w:p w14:paraId="111E9315" w14:textId="07323A49" w:rsidR="002A04C9" w:rsidRDefault="009828BF" w:rsidP="002A04C9">
      <w:pPr>
        <w:numPr>
          <w:ilvl w:val="1"/>
          <w:numId w:val="1"/>
        </w:numPr>
      </w:pPr>
      <w:r>
        <w:t>No public comment.</w:t>
      </w:r>
    </w:p>
    <w:p w14:paraId="1AD206D2" w14:textId="4B521370" w:rsidR="009F0F6E" w:rsidRDefault="00000000">
      <w:pPr>
        <w:numPr>
          <w:ilvl w:val="0"/>
          <w:numId w:val="1"/>
        </w:numPr>
      </w:pPr>
      <w:r>
        <w:t>Nonpublic session</w:t>
      </w:r>
      <w:r w:rsidR="006353EF">
        <w:t xml:space="preserve">: Motion to go into nonpublic session for the reasons below at </w:t>
      </w:r>
      <w:r w:rsidR="00FB1AC9">
        <w:t xml:space="preserve">6:40 </w:t>
      </w:r>
      <w:r w:rsidR="006353EF">
        <w:t>p.m. Roll call vote: Dr. P. Alan Pardy, yes; Safiya Wazir, yes; Michael Bogue, yes; Mark Sisti, yes.</w:t>
      </w:r>
    </w:p>
    <w:p w14:paraId="065C5652" w14:textId="77777777" w:rsidR="009F0F6E" w:rsidRDefault="00000000">
      <w:pPr>
        <w:numPr>
          <w:ilvl w:val="1"/>
          <w:numId w:val="1"/>
        </w:numPr>
      </w:pPr>
      <w:r>
        <w:t xml:space="preserve">91-A:3, II(b): The hiring of any person as a public employee. </w:t>
      </w:r>
    </w:p>
    <w:p w14:paraId="1F684BD4" w14:textId="77777777" w:rsidR="009F0F6E" w:rsidRDefault="00000000">
      <w:pPr>
        <w:numPr>
          <w:ilvl w:val="1"/>
          <w:numId w:val="1"/>
        </w:numPr>
      </w:pPr>
      <w:r>
        <w:t xml:space="preserve">91-A:3, II(c):  Matters which, if discussed in public, would likely affect adversely the reputation of any person, other than a member of this board, unless such person requests an open meeting.  This exemption shall extend to include any application for assistance or tax abatement or waiver of a fee, fine or other levy, if based on inability to pay or poverty of the applicant. </w:t>
      </w:r>
    </w:p>
    <w:p w14:paraId="51A6293B" w14:textId="4DB2FD8C" w:rsidR="00BE5E0F" w:rsidRDefault="00BE5E0F" w:rsidP="00BE5E0F">
      <w:pPr>
        <w:numPr>
          <w:ilvl w:val="0"/>
          <w:numId w:val="1"/>
        </w:numPr>
      </w:pPr>
      <w:r>
        <w:t xml:space="preserve">The Board returned to public session at </w:t>
      </w:r>
      <w:r w:rsidR="00DF31C6">
        <w:t xml:space="preserve">7:27 </w:t>
      </w:r>
      <w:r>
        <w:t xml:space="preserve">p.m. Motion to seal the minutes for ten years by </w:t>
      </w:r>
      <w:r w:rsidR="00DF31C6">
        <w:t>Bogue</w:t>
      </w:r>
      <w:r>
        <w:t xml:space="preserve">, second by </w:t>
      </w:r>
      <w:r w:rsidR="00DF31C6">
        <w:t>Wazir</w:t>
      </w:r>
      <w:r>
        <w:t>. Roll call vote: Dr. P. Alan Pardy, yes; Safiya Wazir, yes; Ryan Witterschein, yes; Michael Bogue, yes; Mark Sisti, yes.</w:t>
      </w:r>
    </w:p>
    <w:p w14:paraId="7F31B4CA" w14:textId="5C738A65" w:rsidR="009F0F6E" w:rsidRDefault="00000000">
      <w:pPr>
        <w:numPr>
          <w:ilvl w:val="0"/>
          <w:numId w:val="1"/>
        </w:numPr>
      </w:pPr>
      <w:r>
        <w:t>Meeting adjourned</w:t>
      </w:r>
      <w:r w:rsidR="002A04C9">
        <w:t xml:space="preserve"> at </w:t>
      </w:r>
      <w:r w:rsidR="00DF31C6">
        <w:t>7:28</w:t>
      </w:r>
      <w:r w:rsidR="002A04C9">
        <w:t xml:space="preserve"> p.m.</w:t>
      </w:r>
      <w:r>
        <w:t xml:space="preserve">  </w:t>
      </w:r>
    </w:p>
    <w:p w14:paraId="30F1B31A" w14:textId="77777777" w:rsidR="009F0F6E" w:rsidRDefault="00000000">
      <w:pPr>
        <w:ind w:left="360"/>
      </w:pPr>
      <w:r>
        <w:tab/>
      </w:r>
      <w:r>
        <w:tab/>
      </w:r>
    </w:p>
    <w:p w14:paraId="4370C0BD" w14:textId="77777777" w:rsidR="009F0F6E" w:rsidRDefault="00000000">
      <w:pPr>
        <w:ind w:left="1080"/>
      </w:pPr>
      <w:r>
        <w:rPr>
          <w:b/>
          <w:bCs/>
        </w:rPr>
        <w:lastRenderedPageBreak/>
        <w:t>Date of next meetings:</w:t>
      </w:r>
      <w:r>
        <w:t xml:space="preserve"> Future meetings at 5:30 at 715 Riverwood Drive, Pembroke, NH </w:t>
      </w:r>
      <w:r>
        <w:rPr>
          <w:b/>
          <w:bCs/>
        </w:rPr>
        <w:t>in person</w:t>
      </w:r>
      <w:r>
        <w:t>: August 26, 2026, September 23, 2026, October 28, 2026</w:t>
      </w:r>
    </w:p>
    <w:p w14:paraId="507AC283" w14:textId="77777777" w:rsidR="00EA3CBD" w:rsidRDefault="00EA3CBD">
      <w:bookmarkStart w:id="0" w:name="_wpp8gump0q4v" w:colFirst="0" w:colLast="0"/>
      <w:bookmarkEnd w:id="0"/>
    </w:p>
    <w:tbl>
      <w:tblPr>
        <w:tblStyle w:val="a"/>
        <w:tblpPr w:leftFromText="180" w:rightFromText="180" w:vertAnchor="text" w:tblpY="96"/>
        <w:tblW w:w="88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868"/>
      </w:tblGrid>
      <w:tr w:rsidR="009F0F6E" w14:paraId="7EDF29F1" w14:textId="77777777">
        <w:tc>
          <w:tcPr>
            <w:tcW w:w="2988" w:type="dxa"/>
            <w:shd w:val="clear" w:color="auto" w:fill="E6E6E6"/>
          </w:tcPr>
          <w:p w14:paraId="6A4F4DFD" w14:textId="77777777" w:rsidR="009F0F6E" w:rsidRDefault="00000000">
            <w:r>
              <w:rPr>
                <w:b/>
                <w:bCs/>
              </w:rPr>
              <w:t>Trustee</w:t>
            </w:r>
          </w:p>
        </w:tc>
        <w:tc>
          <w:tcPr>
            <w:tcW w:w="5868" w:type="dxa"/>
            <w:shd w:val="clear" w:color="auto" w:fill="E6E6E6"/>
          </w:tcPr>
          <w:p w14:paraId="7F6FCB82" w14:textId="77777777" w:rsidR="009F0F6E" w:rsidRDefault="00000000">
            <w:r>
              <w:rPr>
                <w:b/>
                <w:bCs/>
              </w:rPr>
              <w:t>Term</w:t>
            </w:r>
          </w:p>
        </w:tc>
      </w:tr>
      <w:tr w:rsidR="009F0F6E" w14:paraId="1F8DACE7" w14:textId="77777777">
        <w:tc>
          <w:tcPr>
            <w:tcW w:w="2988" w:type="dxa"/>
          </w:tcPr>
          <w:p w14:paraId="5258FC29" w14:textId="77777777" w:rsidR="009F0F6E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Mark Sisti</w:t>
            </w:r>
          </w:p>
        </w:tc>
        <w:tc>
          <w:tcPr>
            <w:tcW w:w="5868" w:type="dxa"/>
          </w:tcPr>
          <w:p w14:paraId="3ACE833E" w14:textId="77777777" w:rsidR="009F0F6E" w:rsidRDefault="00000000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3 year</w:t>
            </w:r>
            <w:proofErr w:type="gramEnd"/>
            <w:r>
              <w:rPr>
                <w:sz w:val="22"/>
                <w:szCs w:val="22"/>
              </w:rPr>
              <w:t xml:space="preserve"> term – Sep 2024 to Aug 2027 (2</w:t>
            </w:r>
            <w:r>
              <w:rPr>
                <w:sz w:val="22"/>
                <w:szCs w:val="22"/>
                <w:vertAlign w:val="superscript"/>
              </w:rPr>
              <w:t>nd</w:t>
            </w:r>
            <w:r>
              <w:rPr>
                <w:sz w:val="22"/>
                <w:szCs w:val="22"/>
              </w:rPr>
              <w:t xml:space="preserve"> term)</w:t>
            </w:r>
          </w:p>
        </w:tc>
      </w:tr>
      <w:tr w:rsidR="009F0F6E" w14:paraId="7B711548" w14:textId="77777777">
        <w:tc>
          <w:tcPr>
            <w:tcW w:w="2988" w:type="dxa"/>
          </w:tcPr>
          <w:p w14:paraId="192EE96B" w14:textId="77777777" w:rsidR="009F0F6E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Alan Pardy</w:t>
            </w:r>
          </w:p>
        </w:tc>
        <w:tc>
          <w:tcPr>
            <w:tcW w:w="5868" w:type="dxa"/>
          </w:tcPr>
          <w:p w14:paraId="37BD7CFF" w14:textId="77777777" w:rsidR="009F0F6E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Year Term – Present to Aug 2026 (Partial term from Jan. 2025 to Aug 2026)</w:t>
            </w:r>
          </w:p>
        </w:tc>
      </w:tr>
      <w:tr w:rsidR="009F0F6E" w14:paraId="11920685" w14:textId="77777777">
        <w:tc>
          <w:tcPr>
            <w:tcW w:w="2988" w:type="dxa"/>
          </w:tcPr>
          <w:p w14:paraId="3C4A5268" w14:textId="77777777" w:rsidR="009F0F6E" w:rsidRDefault="00000000">
            <w:pPr>
              <w:rPr>
                <w:sz w:val="22"/>
                <w:szCs w:val="22"/>
              </w:rPr>
            </w:pPr>
            <w:r>
              <w:t>Ryan Witterschein</w:t>
            </w:r>
          </w:p>
        </w:tc>
        <w:tc>
          <w:tcPr>
            <w:tcW w:w="5868" w:type="dxa"/>
          </w:tcPr>
          <w:p w14:paraId="0A48452A" w14:textId="5E6F5ADC" w:rsidR="009F0F6E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Year Term –   Sep 2025 to Aug 202</w:t>
            </w:r>
            <w:r w:rsidR="004E2E04">
              <w:rPr>
                <w:sz w:val="22"/>
                <w:szCs w:val="22"/>
              </w:rPr>
              <w:t>8</w:t>
            </w:r>
          </w:p>
        </w:tc>
      </w:tr>
      <w:tr w:rsidR="009F0F6E" w14:paraId="7C9BE154" w14:textId="77777777">
        <w:tc>
          <w:tcPr>
            <w:tcW w:w="2988" w:type="dxa"/>
          </w:tcPr>
          <w:p w14:paraId="2A10E0E1" w14:textId="77777777" w:rsidR="009F0F6E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Vacant Community Member</w:t>
            </w:r>
          </w:p>
        </w:tc>
        <w:tc>
          <w:tcPr>
            <w:tcW w:w="5868" w:type="dxa"/>
          </w:tcPr>
          <w:p w14:paraId="648FD2EE" w14:textId="77777777" w:rsidR="009F0F6E" w:rsidRDefault="00000000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3 year</w:t>
            </w:r>
            <w:proofErr w:type="gramEnd"/>
            <w:r>
              <w:rPr>
                <w:sz w:val="22"/>
                <w:szCs w:val="22"/>
              </w:rPr>
              <w:t xml:space="preserve"> term - Sep 2025 to Aug 2027</w:t>
            </w:r>
          </w:p>
        </w:tc>
      </w:tr>
      <w:tr w:rsidR="009F0F6E" w14:paraId="6992FE9B" w14:textId="77777777">
        <w:tc>
          <w:tcPr>
            <w:tcW w:w="2988" w:type="dxa"/>
          </w:tcPr>
          <w:p w14:paraId="032050CD" w14:textId="77777777" w:rsidR="009F0F6E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Vacant Community Member</w:t>
            </w:r>
          </w:p>
        </w:tc>
        <w:tc>
          <w:tcPr>
            <w:tcW w:w="5868" w:type="dxa"/>
          </w:tcPr>
          <w:p w14:paraId="09C87090" w14:textId="77777777" w:rsidR="009F0F6E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Year Term – Sep 2025 to Aug 2027</w:t>
            </w:r>
          </w:p>
        </w:tc>
      </w:tr>
      <w:tr w:rsidR="009F0F6E" w14:paraId="47E7803E" w14:textId="77777777">
        <w:tc>
          <w:tcPr>
            <w:tcW w:w="2988" w:type="dxa"/>
          </w:tcPr>
          <w:p w14:paraId="473E7D48" w14:textId="77777777" w:rsidR="009F0F6E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Safiya Wazir (Parent)</w:t>
            </w:r>
          </w:p>
        </w:tc>
        <w:tc>
          <w:tcPr>
            <w:tcW w:w="5868" w:type="dxa"/>
          </w:tcPr>
          <w:p w14:paraId="4358FCD0" w14:textId="77777777" w:rsidR="009F0F6E" w:rsidRDefault="00000000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3 year</w:t>
            </w:r>
            <w:proofErr w:type="gramEnd"/>
            <w:r>
              <w:rPr>
                <w:sz w:val="22"/>
                <w:szCs w:val="22"/>
              </w:rPr>
              <w:t xml:space="preserve"> term - Sep 2023 to Aug 2026</w:t>
            </w:r>
          </w:p>
        </w:tc>
      </w:tr>
      <w:tr w:rsidR="009F0F6E" w14:paraId="5FECCC2D" w14:textId="77777777">
        <w:tc>
          <w:tcPr>
            <w:tcW w:w="2988" w:type="dxa"/>
          </w:tcPr>
          <w:p w14:paraId="172FABB5" w14:textId="77777777" w:rsidR="009F0F6E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Bogue (Parent)</w:t>
            </w:r>
          </w:p>
        </w:tc>
        <w:tc>
          <w:tcPr>
            <w:tcW w:w="5868" w:type="dxa"/>
          </w:tcPr>
          <w:p w14:paraId="1ADB08C9" w14:textId="77777777" w:rsidR="009F0F6E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Year Term – Sep 2025 to Aug 2026 (1</w:t>
            </w:r>
            <w:proofErr w:type="gramStart"/>
            <w:r>
              <w:rPr>
                <w:sz w:val="22"/>
                <w:szCs w:val="22"/>
              </w:rPr>
              <w:t>st  Parent</w:t>
            </w:r>
            <w:proofErr w:type="gramEnd"/>
            <w:r>
              <w:rPr>
                <w:sz w:val="22"/>
                <w:szCs w:val="22"/>
              </w:rPr>
              <w:t xml:space="preserve"> term)</w:t>
            </w:r>
          </w:p>
        </w:tc>
      </w:tr>
      <w:tr w:rsidR="009F0F6E" w14:paraId="5C8707EF" w14:textId="77777777">
        <w:tc>
          <w:tcPr>
            <w:tcW w:w="2988" w:type="dxa"/>
          </w:tcPr>
          <w:p w14:paraId="1A61CD4A" w14:textId="77777777" w:rsidR="009F0F6E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Joshua Hipps (Parent)</w:t>
            </w:r>
          </w:p>
        </w:tc>
        <w:tc>
          <w:tcPr>
            <w:tcW w:w="5868" w:type="dxa"/>
          </w:tcPr>
          <w:p w14:paraId="350D5BC9" w14:textId="77777777" w:rsidR="009F0F6E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Year Term – Sep 2025 to Aug 2026 (1st Parent term)</w:t>
            </w:r>
          </w:p>
        </w:tc>
      </w:tr>
      <w:tr w:rsidR="009F0F6E" w14:paraId="70949319" w14:textId="77777777">
        <w:tc>
          <w:tcPr>
            <w:tcW w:w="2988" w:type="dxa"/>
          </w:tcPr>
          <w:p w14:paraId="43483477" w14:textId="77777777" w:rsidR="009F0F6E" w:rsidRDefault="00000000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Vacant  (</w:t>
            </w:r>
            <w:proofErr w:type="gramEnd"/>
            <w:r>
              <w:rPr>
                <w:sz w:val="22"/>
                <w:szCs w:val="22"/>
              </w:rPr>
              <w:t>See note)</w:t>
            </w:r>
          </w:p>
        </w:tc>
        <w:tc>
          <w:tcPr>
            <w:tcW w:w="5868" w:type="dxa"/>
          </w:tcPr>
          <w:p w14:paraId="44118E80" w14:textId="77777777" w:rsidR="009F0F6E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Year Term – (Vacant until end of Wazir’s term)</w:t>
            </w:r>
          </w:p>
        </w:tc>
      </w:tr>
      <w:tr w:rsidR="009F0F6E" w14:paraId="2C120E96" w14:textId="77777777">
        <w:tc>
          <w:tcPr>
            <w:tcW w:w="8856" w:type="dxa"/>
            <w:gridSpan w:val="2"/>
            <w:shd w:val="clear" w:color="auto" w:fill="E6E6E6"/>
          </w:tcPr>
          <w:p w14:paraId="0EDC14AE" w14:textId="77777777" w:rsidR="009F0F6E" w:rsidRDefault="009F0F6E">
            <w:pPr>
              <w:rPr>
                <w:sz w:val="22"/>
                <w:szCs w:val="22"/>
              </w:rPr>
            </w:pPr>
          </w:p>
        </w:tc>
      </w:tr>
    </w:tbl>
    <w:p w14:paraId="108502D8" w14:textId="77777777" w:rsidR="00EA3CBD" w:rsidRDefault="00EA3CBD" w:rsidP="00EA3CBD">
      <w:r>
        <w:t>Minutes respectfully submitted by Beth McClure, Secretary</w:t>
      </w:r>
    </w:p>
    <w:p w14:paraId="4BC64CE2" w14:textId="77777777" w:rsidR="009F0F6E" w:rsidRDefault="009F0F6E" w:rsidP="00EA3CBD"/>
    <w:sectPr w:rsidR="009F0F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E31E72F" w14:textId="77777777" w:rsidR="004465AF" w:rsidRDefault="004465AF">
      <w:r>
        <w:separator/>
      </w:r>
    </w:p>
  </w:endnote>
  <w:endnote w:type="continuationSeparator" w:id="0">
    <w:p w14:paraId="0FAF7F7F" w14:textId="77777777" w:rsidR="004465AF" w:rsidRDefault="00446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2" w:fontKey="{C56FF77F-2C38-3046-A191-3B73CA054BA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93860776-E4E9-CB44-BD0D-F4E014921D76}"/>
    <w:embedBold r:id="rId4" w:fontKey="{E3D3EE25-1C3B-F14D-828A-C3AE426A926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500A6415-66E1-BB42-B53E-0CE25F9DC58A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6" w:fontKey="{3BB28AA9-33A6-4E4E-8830-32C165C70A30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7" w:fontKey="{B8AE1112-DF19-2843-81D3-2569214CCC4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E837E3E" w14:textId="77777777" w:rsidR="009F0F6E" w:rsidRDefault="00000000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358EE292" w14:textId="77777777" w:rsidR="009F0F6E" w:rsidRDefault="009F0F6E">
    <w:pPr>
      <w:pBdr>
        <w:top w:val="nil"/>
        <w:left w:val="nil"/>
        <w:bottom w:val="nil"/>
        <w:right w:val="nil"/>
        <w:between w:val="nil"/>
      </w:pBdr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5D93444" w14:textId="77777777" w:rsidR="009F0F6E" w:rsidRDefault="00000000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573BE">
      <w:rPr>
        <w:noProof/>
        <w:color w:val="000000"/>
      </w:rPr>
      <w:t>1</w:t>
    </w:r>
    <w:r>
      <w:rPr>
        <w:color w:val="000000"/>
      </w:rPr>
      <w:fldChar w:fldCharType="end"/>
    </w:r>
  </w:p>
  <w:p w14:paraId="38B6E254" w14:textId="77777777" w:rsidR="009F0F6E" w:rsidRDefault="009F0F6E">
    <w:pPr>
      <w:pBdr>
        <w:top w:val="nil"/>
        <w:left w:val="nil"/>
        <w:bottom w:val="nil"/>
        <w:right w:val="nil"/>
        <w:between w:val="nil"/>
      </w:pBdr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E1DDA08" w14:textId="77777777" w:rsidR="009F0F6E" w:rsidRDefault="009F0F6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8A6076A" w14:textId="77777777" w:rsidR="004465AF" w:rsidRDefault="004465AF">
      <w:r>
        <w:separator/>
      </w:r>
    </w:p>
  </w:footnote>
  <w:footnote w:type="continuationSeparator" w:id="0">
    <w:p w14:paraId="479DB272" w14:textId="77777777" w:rsidR="004465AF" w:rsidRDefault="004465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F97F348" w14:textId="50FD4F14" w:rsidR="009F0F6E" w:rsidRDefault="009F0F6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5DFB79E" w14:textId="20CF89B6" w:rsidR="009F0F6E" w:rsidRDefault="00DF3CC4">
    <w:pPr>
      <w:jc w:val="center"/>
    </w:pPr>
    <w:r>
      <w:rPr>
        <w:b/>
        <w:bCs/>
      </w:rPr>
      <w:t>Strong Foundations Charter School</w:t>
    </w:r>
  </w:p>
  <w:p w14:paraId="1293EBFD" w14:textId="77777777" w:rsidR="009F0F6E" w:rsidRDefault="009F0F6E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5720AD5" w14:textId="19905443" w:rsidR="009F0F6E" w:rsidRDefault="009F0F6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0954ACE"/>
    <w:multiLevelType w:val="multilevel"/>
    <w:tmpl w:val="01BE390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174483758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F6E"/>
    <w:rsid w:val="0014137C"/>
    <w:rsid w:val="00151848"/>
    <w:rsid w:val="0022212E"/>
    <w:rsid w:val="00282CA2"/>
    <w:rsid w:val="002A04C9"/>
    <w:rsid w:val="003E035D"/>
    <w:rsid w:val="004465AF"/>
    <w:rsid w:val="00487328"/>
    <w:rsid w:val="004E2E04"/>
    <w:rsid w:val="0053020D"/>
    <w:rsid w:val="005876FF"/>
    <w:rsid w:val="006353EF"/>
    <w:rsid w:val="007904D1"/>
    <w:rsid w:val="008620B8"/>
    <w:rsid w:val="00887D35"/>
    <w:rsid w:val="008C5044"/>
    <w:rsid w:val="00956BF9"/>
    <w:rsid w:val="009628F7"/>
    <w:rsid w:val="009828BF"/>
    <w:rsid w:val="009D4DBF"/>
    <w:rsid w:val="009F0F6E"/>
    <w:rsid w:val="00B573BE"/>
    <w:rsid w:val="00BE5E0F"/>
    <w:rsid w:val="00C26635"/>
    <w:rsid w:val="00D719A2"/>
    <w:rsid w:val="00DE1C74"/>
    <w:rsid w:val="00DF176C"/>
    <w:rsid w:val="00DF31C6"/>
    <w:rsid w:val="00DF3CC4"/>
    <w:rsid w:val="00EA3CBD"/>
    <w:rsid w:val="00FB1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CF2AB0"/>
  <w15:docId w15:val="{18D35617-1F2C-134D-AA93-AAC56CF3B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759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McClure</cp:lastModifiedBy>
  <cp:revision>23</cp:revision>
  <cp:lastPrinted>2026-06-16T18:34:00Z</cp:lastPrinted>
  <dcterms:created xsi:type="dcterms:W3CDTF">2026-06-16T18:34:00Z</dcterms:created>
  <dcterms:modified xsi:type="dcterms:W3CDTF">2026-08-27T01:02:00Z</dcterms:modified>
</cp:coreProperties>
</file>